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75738" w14:textId="03BE664F" w:rsidR="00AE7767" w:rsidRDefault="0059772C" w:rsidP="00597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F6016C3" wp14:editId="45B01224">
            <wp:extent cx="6014768" cy="9229725"/>
            <wp:effectExtent l="0" t="0" r="5080" b="0"/>
            <wp:docPr id="1" name="Рисунок 1" descr="C:\Users\115 каб.User-ПК\Desktop\ширгази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5 каб.User-ПК\Desktop\ширгазина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204" cy="923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C1431D" w14:textId="77777777" w:rsidR="0059772C" w:rsidRDefault="0059772C" w:rsidP="0059772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3879DE" w14:textId="77777777" w:rsidR="0059772C" w:rsidRDefault="0059772C" w:rsidP="00AE7767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CA0C0F" w14:textId="77777777" w:rsidR="00AE7767" w:rsidRPr="003E2FA8" w:rsidRDefault="00AE7767" w:rsidP="00AE7767">
      <w:p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2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2B3D7A16" w14:textId="77777777" w:rsidR="00AE7767" w:rsidRPr="003E2FA8" w:rsidRDefault="00AE7767" w:rsidP="00AE7767">
      <w:pPr>
        <w:pStyle w:val="c142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14:paraId="70816146" w14:textId="77777777" w:rsidR="00AE7767" w:rsidRPr="00433F6A" w:rsidRDefault="00AE7767" w:rsidP="00AE776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3E2FA8">
        <w:rPr>
          <w:b/>
          <w:bCs/>
          <w:color w:val="000000"/>
        </w:rPr>
        <w:t xml:space="preserve">Актуальность разработки программы </w:t>
      </w:r>
      <w:r>
        <w:rPr>
          <w:color w:val="000000"/>
          <w:shd w:val="clear" w:color="auto" w:fill="FFFFFF"/>
        </w:rPr>
        <w:t>наставничества продиктована</w:t>
      </w:r>
      <w:r w:rsidRPr="00433F6A">
        <w:rPr>
          <w:color w:val="000000"/>
          <w:shd w:val="clear" w:color="auto" w:fill="FFFFFF"/>
        </w:rPr>
        <w:t xml:space="preserve"> велением времени. </w:t>
      </w:r>
      <w:r w:rsidRPr="00433F6A">
        <w:rPr>
          <w:iCs/>
          <w:color w:val="000000"/>
        </w:rPr>
        <w:t>Президент Владимир Путин официально объявил 2023 год в России Годом педагога и наставника. Как отмечается в президентском указе, решение принято в целях признания особого статуса педагогических работников, в том числе тех, кто ведет наставническую деятельность. </w:t>
      </w:r>
    </w:p>
    <w:p w14:paraId="2E7DBEFB" w14:textId="77777777" w:rsidR="00AE7767" w:rsidRPr="00127BCD" w:rsidRDefault="00AE7767" w:rsidP="00AE776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наставничества разработана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</w:t>
      </w:r>
      <w:r w:rsidRPr="00127BCD">
        <w:rPr>
          <w:rFonts w:ascii="Times New Roman" w:eastAsia="Calibri" w:hAnsi="Times New Roman" w:cs="Times New Roman"/>
          <w:sz w:val="24"/>
          <w:szCs w:val="24"/>
        </w:rPr>
        <w:t>, Положение о системе наставничества педагогических работников муниципального бюджетного общеобразовательного учреждения средней общеобразовательной школы № 46 с УИОП от 03.12.2021  № ш46-13-1476/1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146319" w14:textId="77777777" w:rsidR="00AE7767" w:rsidRDefault="00AE7767" w:rsidP="00AE7767">
      <w:pPr>
        <w:pStyle w:val="c14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Поддержка молодых специалистов в конкретное  образовательное учреждение – одна из ключевых задач образовательной политики.</w:t>
      </w:r>
    </w:p>
    <w:p w14:paraId="0E2A8D9A" w14:textId="77777777" w:rsidR="00AE7767" w:rsidRPr="00433F6A" w:rsidRDefault="00AE7767" w:rsidP="00AE7767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1187066B" w14:textId="77777777" w:rsidR="00AE7767" w:rsidRDefault="00AE7767" w:rsidP="00AE776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040DF690" w14:textId="77777777" w:rsidR="00AE7767" w:rsidRDefault="00AE7767" w:rsidP="00AE776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>
        <w:rPr>
          <w:rStyle w:val="c2"/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 и вновь прибывшего специалиста получить поддержку опытных педагогов-наставников, которые готовы оказать им теоретическую и практическую  помощь на рабочем месте, повысить их профессиональную компетентность.</w:t>
      </w:r>
    </w:p>
    <w:p w14:paraId="26B8B4ED" w14:textId="77777777" w:rsidR="00AE7767" w:rsidRDefault="00AE7767" w:rsidP="00AE77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очь в организации деятельности наставников с н</w:t>
      </w: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аставляемыми 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(«методист-молодой педагог», «педагог-наставник-молодой специалист»)</w:t>
      </w:r>
      <w:r w:rsidRPr="009E6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уровне образовательной организации.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является привлечение педагогов-психологов для реализации программы.</w:t>
      </w:r>
    </w:p>
    <w:p w14:paraId="1701ADEF" w14:textId="77777777" w:rsidR="00AE7767" w:rsidRDefault="00AE7767" w:rsidP="00AE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7A6864" w14:textId="77777777" w:rsidR="00AE7767" w:rsidRPr="005159F8" w:rsidRDefault="00AE7767" w:rsidP="00AE77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программы: </w:t>
      </w:r>
      <w:r w:rsidRPr="005159F8">
        <w:rPr>
          <w:rFonts w:ascii="Times New Roman" w:hAnsi="Times New Roman" w:cs="Times New Roman"/>
          <w:sz w:val="24"/>
          <w:szCs w:val="24"/>
        </w:rPr>
        <w:t xml:space="preserve">создание системы методического сопровождения профессионального развития и роста </w:t>
      </w:r>
      <w:r>
        <w:rPr>
          <w:rFonts w:ascii="Times New Roman" w:hAnsi="Times New Roman" w:cs="Times New Roman"/>
          <w:sz w:val="24"/>
          <w:szCs w:val="24"/>
        </w:rPr>
        <w:t xml:space="preserve">молодых специалистов, </w:t>
      </w:r>
      <w:r w:rsidRPr="005159F8">
        <w:rPr>
          <w:rFonts w:ascii="Times New Roman" w:hAnsi="Times New Roman" w:cs="Times New Roman"/>
          <w:sz w:val="24"/>
          <w:szCs w:val="24"/>
        </w:rPr>
        <w:t>благоприятных условий для их успешной личной и профессиональной самореализации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039182" w14:textId="77777777" w:rsidR="00AE7767" w:rsidRPr="005159F8" w:rsidRDefault="00AE7767" w:rsidP="00AE7767">
      <w:pPr>
        <w:shd w:val="clear" w:color="auto" w:fill="FFFFFF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0F1DF26" w14:textId="77777777" w:rsidR="00AE7767" w:rsidRPr="005159F8" w:rsidRDefault="00AE7767" w:rsidP="00AE7767">
      <w:pPr>
        <w:spacing w:after="0"/>
        <w:ind w:right="245" w:firstLine="284"/>
        <w:jc w:val="both"/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9F8">
        <w:rPr>
          <w:rStyle w:val="c33"/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6A0A941C" w14:textId="77777777" w:rsidR="00AE7767" w:rsidRPr="005159F8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lastRenderedPageBreak/>
        <w:t>Организовать эффективной систему поддержки, самоопределения и профессиональной ориентации молодых специалистов для закрепления их в образовательной организации.</w:t>
      </w:r>
    </w:p>
    <w:p w14:paraId="32E0F82C" w14:textId="77777777" w:rsidR="00AE7767" w:rsidRPr="005159F8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t xml:space="preserve">Обеспечить повышение профессиональной компетентности и профессионального мастерства молодых специалистов через организацию эффективной системы поддержки наставников. </w:t>
      </w:r>
    </w:p>
    <w:p w14:paraId="7B9D8F71" w14:textId="77777777" w:rsidR="00AE7767" w:rsidRPr="005159F8" w:rsidRDefault="00AE7767" w:rsidP="00AE776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F8">
        <w:rPr>
          <w:rFonts w:ascii="Times New Roman" w:hAnsi="Times New Roman" w:cs="Times New Roman"/>
          <w:sz w:val="24"/>
          <w:szCs w:val="24"/>
        </w:rPr>
        <w:t>Развивать профессиональное мастерство молодых специалистов через участие в мероприятиях  различного уровня, в конкурсах профессионального мастерства.</w:t>
      </w:r>
    </w:p>
    <w:p w14:paraId="6694CB9F" w14:textId="77777777" w:rsidR="00AE7767" w:rsidRPr="0060431C" w:rsidRDefault="00AE7767" w:rsidP="00AE77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159F8">
        <w:rPr>
          <w:color w:val="000000"/>
        </w:rPr>
        <w:t>Отслеживать динамику развития профессиональной деятельности молодых специалистов.</w:t>
      </w:r>
    </w:p>
    <w:p w14:paraId="7554906A" w14:textId="77777777" w:rsidR="00AE7767" w:rsidRPr="00AC0ABC" w:rsidRDefault="00AE7767" w:rsidP="00AE7767">
      <w:pPr>
        <w:shd w:val="clear" w:color="auto" w:fill="FFFFFF"/>
        <w:spacing w:after="0" w:line="240" w:lineRule="auto"/>
        <w:ind w:left="1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деятельности:</w:t>
      </w:r>
    </w:p>
    <w:p w14:paraId="483523CD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 затруднений наставляемого специалиста и выбор форм оказания помощи на основе его потребностей.</w:t>
      </w:r>
    </w:p>
    <w:p w14:paraId="39AB3B87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 наставляемого специалиста и организация </w:t>
      </w:r>
      <w:proofErr w:type="spellStart"/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176B87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педагогической деятельности</w:t>
      </w:r>
    </w:p>
    <w:p w14:paraId="128510CF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наставляемому специалисту в повышении эффективности организации учебно-воспитательной работы.</w:t>
      </w:r>
    </w:p>
    <w:p w14:paraId="15E284EE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14:paraId="2E126CFD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 наставляемого специалиста к участию в работе  МО учителей школы.</w:t>
      </w:r>
    </w:p>
    <w:p w14:paraId="13EBE72D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деятельности опытными учителями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C1064D7" w14:textId="77777777" w:rsidR="00AE7767" w:rsidRPr="00AC0ABC" w:rsidRDefault="00AE7767" w:rsidP="00AE77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мониторинга деятельности н</w:t>
      </w:r>
      <w:r w:rsidRPr="00AC0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аставляемого лица.</w:t>
      </w:r>
    </w:p>
    <w:p w14:paraId="7BF96E7C" w14:textId="77777777" w:rsidR="00AE7767" w:rsidRPr="00127BCD" w:rsidRDefault="00AE7767" w:rsidP="00AE7767">
      <w:pPr>
        <w:rPr>
          <w:rFonts w:ascii="Times New Roman" w:hAnsi="Times New Roman" w:cs="Times New Roman"/>
          <w:b/>
          <w:sz w:val="24"/>
          <w:szCs w:val="24"/>
        </w:rPr>
      </w:pPr>
      <w:r w:rsidRPr="00127BCD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2B1077D8" w14:textId="77777777" w:rsidR="00AE7767" w:rsidRPr="00127BCD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>- активизация практических, индивидуальных, самостоятельных навыков преподавания молодых специалистов;</w:t>
      </w:r>
    </w:p>
    <w:p w14:paraId="31D2696B" w14:textId="77777777" w:rsidR="00AE7767" w:rsidRPr="00127BCD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>- высокий уровень включенности молодых специалистов в педагогическую деятельность;</w:t>
      </w:r>
    </w:p>
    <w:p w14:paraId="70230071" w14:textId="77777777" w:rsidR="00AE7767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 w:rsidRPr="00127BCD">
        <w:rPr>
          <w:rFonts w:ascii="Times New Roman" w:hAnsi="Times New Roman" w:cs="Times New Roman"/>
          <w:sz w:val="24"/>
          <w:szCs w:val="24"/>
        </w:rPr>
        <w:t xml:space="preserve">- организация эффективной системы поддержки, самоопределения и профессиональной </w:t>
      </w:r>
      <w:r>
        <w:rPr>
          <w:rFonts w:ascii="Times New Roman" w:hAnsi="Times New Roman" w:cs="Times New Roman"/>
          <w:sz w:val="24"/>
          <w:szCs w:val="24"/>
        </w:rPr>
        <w:t>ориентации молодых специалистов;</w:t>
      </w:r>
    </w:p>
    <w:p w14:paraId="09D4CF56" w14:textId="77777777" w:rsidR="00AE7767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силение уверенности педагога в собственных силах и развитие личного, творческого и педагогического потенциала;</w:t>
      </w:r>
    </w:p>
    <w:p w14:paraId="4422D974" w14:textId="77777777" w:rsidR="00AE7767" w:rsidRPr="00127BCD" w:rsidRDefault="00AE7767" w:rsidP="00AE77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благоприятной психолого-педагогической атмо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сферы для 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уаций кризиса профессионального </w:t>
      </w:r>
      <w:r w:rsidRPr="00515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 методических прак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 молодого специалиста.</w:t>
      </w:r>
    </w:p>
    <w:p w14:paraId="07FD0E5C" w14:textId="77777777"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14:paraId="121CA363" w14:textId="77777777"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14:paraId="6FB4B6C6" w14:textId="77777777"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14:paraId="02D4B169" w14:textId="77777777"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</w:t>
      </w:r>
    </w:p>
    <w:p w14:paraId="34A6B6C7" w14:textId="77777777" w:rsidR="00AE7767" w:rsidRPr="001B24F1" w:rsidRDefault="00AE7767" w:rsidP="00AE7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Эффективность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14:paraId="7ABEBB85" w14:textId="77777777" w:rsidR="00AE7767" w:rsidRPr="001B24F1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етоды работы с молодыми</w:t>
      </w:r>
      <w:r w:rsidRPr="001B2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специалистами</w:t>
      </w:r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беседы; собеседования; тренинговые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</w:t>
      </w:r>
      <w:proofErr w:type="spellStart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1B2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уроков; анкетирование, тестирование; участие в различных очных и дистанционных мероприятиях; прохождение курсов.</w:t>
      </w:r>
    </w:p>
    <w:p w14:paraId="022CDC40" w14:textId="77777777" w:rsidR="00AE7767" w:rsidRPr="00127BCD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0A2B57" w14:textId="77777777" w:rsidR="00AE7767" w:rsidRPr="0060431C" w:rsidRDefault="00AE7767" w:rsidP="00AE77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04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и оценки</w:t>
      </w:r>
    </w:p>
    <w:p w14:paraId="372D62E7" w14:textId="77777777" w:rsidR="00AE7767" w:rsidRDefault="00AE7767" w:rsidP="00AE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организации несет заместитель директора по УВР, методист.</w:t>
      </w:r>
    </w:p>
    <w:p w14:paraId="63380E89" w14:textId="77777777" w:rsidR="00AE7767" w:rsidRDefault="00AE7767" w:rsidP="00AE77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9276B5" w14:textId="2B9B51E0" w:rsidR="00AE7767" w:rsidRDefault="00AE7767" w:rsidP="00260202">
      <w:pPr>
        <w:rPr>
          <w:rFonts w:ascii="Times New Roman" w:hAnsi="Times New Roman" w:cs="Times New Roman"/>
          <w:b/>
          <w:sz w:val="28"/>
          <w:szCs w:val="28"/>
        </w:rPr>
      </w:pPr>
    </w:p>
    <w:p w14:paraId="61B10DC2" w14:textId="77777777" w:rsidR="00260202" w:rsidRDefault="00260202" w:rsidP="0026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14:paraId="6069B666" w14:textId="77777777" w:rsidR="00260202" w:rsidRDefault="00260202" w:rsidP="00260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</w:t>
      </w:r>
    </w:p>
    <w:p w14:paraId="5287489C" w14:textId="582B4169" w:rsidR="00260202" w:rsidRPr="00B51E37" w:rsidRDefault="00260202" w:rsidP="00260202">
      <w:pPr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При проведении беседы и диагностического исследования с молодым специалистом </w:t>
      </w:r>
      <w:proofErr w:type="spellStart"/>
      <w:r w:rsidRPr="00B51E37">
        <w:rPr>
          <w:rFonts w:ascii="Times New Roman" w:hAnsi="Times New Roman" w:cs="Times New Roman"/>
          <w:sz w:val="24"/>
          <w:szCs w:val="24"/>
        </w:rPr>
        <w:t>Киловой</w:t>
      </w:r>
      <w:proofErr w:type="spellEnd"/>
      <w:r w:rsidRPr="00B5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E37">
        <w:rPr>
          <w:rFonts w:ascii="Times New Roman" w:hAnsi="Times New Roman" w:cs="Times New Roman"/>
          <w:sz w:val="24"/>
          <w:szCs w:val="24"/>
        </w:rPr>
        <w:t>Л.Х.были</w:t>
      </w:r>
      <w:proofErr w:type="spellEnd"/>
      <w:r w:rsidRPr="00B51E37">
        <w:rPr>
          <w:rFonts w:ascii="Times New Roman" w:hAnsi="Times New Roman" w:cs="Times New Roman"/>
          <w:sz w:val="24"/>
          <w:szCs w:val="24"/>
        </w:rPr>
        <w:t xml:space="preserve"> выявлены </w:t>
      </w:r>
      <w:r w:rsidRPr="00B51E37">
        <w:rPr>
          <w:rFonts w:ascii="Times New Roman" w:hAnsi="Times New Roman" w:cs="Times New Roman"/>
          <w:b/>
          <w:sz w:val="24"/>
          <w:szCs w:val="24"/>
        </w:rPr>
        <w:t>следующие проблемы:</w:t>
      </w:r>
    </w:p>
    <w:p w14:paraId="2AF9758B" w14:textId="7D827FF7" w:rsidR="00260202" w:rsidRPr="00B51E37" w:rsidRDefault="00260202" w:rsidP="00260202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Составление КТП при планировании рабочей программы по ФГОС;</w:t>
      </w:r>
    </w:p>
    <w:p w14:paraId="29F7ACF6" w14:textId="6C724B54" w:rsidR="00260202" w:rsidRPr="00B51E37" w:rsidRDefault="00260202" w:rsidP="00260202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Работа с электронным журналом;</w:t>
      </w:r>
    </w:p>
    <w:p w14:paraId="1DB313AA" w14:textId="77777777" w:rsidR="00260202" w:rsidRPr="00B51E37" w:rsidRDefault="00260202" w:rsidP="00260202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Молодой специалист не знает локальные акты ОУ; </w:t>
      </w:r>
    </w:p>
    <w:p w14:paraId="7A06205E" w14:textId="77777777" w:rsidR="00260202" w:rsidRPr="00B51E37" w:rsidRDefault="00260202" w:rsidP="00260202">
      <w:pPr>
        <w:pStyle w:val="a4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Педагог не знаком со школьной отчетностью,</w:t>
      </w:r>
    </w:p>
    <w:p w14:paraId="5814BE84" w14:textId="0C4D6DD0" w:rsidR="00260202" w:rsidRPr="00B51E37" w:rsidRDefault="00260202" w:rsidP="0026020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С сентября по ноябрь мною были посещены  уроки </w:t>
      </w:r>
      <w:proofErr w:type="spellStart"/>
      <w:r w:rsidRPr="00B51E37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B51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1E37">
        <w:rPr>
          <w:rFonts w:ascii="Times New Roman" w:hAnsi="Times New Roman" w:cs="Times New Roman"/>
          <w:sz w:val="24"/>
          <w:szCs w:val="24"/>
        </w:rPr>
        <w:t>Халиловны</w:t>
      </w:r>
      <w:proofErr w:type="spellEnd"/>
      <w:r w:rsidRPr="00B51E37">
        <w:rPr>
          <w:rFonts w:ascii="Times New Roman" w:hAnsi="Times New Roman" w:cs="Times New Roman"/>
          <w:sz w:val="24"/>
          <w:szCs w:val="24"/>
        </w:rPr>
        <w:t xml:space="preserve">, проведены   подробные анализы уроков и даны рекомендации к проведению  уроков.  При посещении уроков выявлены следующие </w:t>
      </w:r>
      <w:r w:rsidRPr="00B51E37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14:paraId="2EDDBE46" w14:textId="77777777" w:rsidR="00260202" w:rsidRPr="00B51E37" w:rsidRDefault="00260202" w:rsidP="0026020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Проблемы с конструированием урока, составлением технологической карты урока;</w:t>
      </w:r>
    </w:p>
    <w:p w14:paraId="0BD941A0" w14:textId="641853B7" w:rsidR="00260202" w:rsidRPr="00B51E37" w:rsidRDefault="00260202" w:rsidP="0026020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Проблемы с самоанализом уроков;</w:t>
      </w:r>
    </w:p>
    <w:p w14:paraId="28B74176" w14:textId="77777777" w:rsidR="00260202" w:rsidRPr="00B51E37" w:rsidRDefault="00260202" w:rsidP="0026020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Педагог не в полной мере владеет  активными методами урока, современными педагогическими методами проведения урока; </w:t>
      </w:r>
    </w:p>
    <w:p w14:paraId="3CC54E9A" w14:textId="77777777" w:rsidR="00260202" w:rsidRPr="00B51E37" w:rsidRDefault="00260202" w:rsidP="0026020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 xml:space="preserve">Не владеет дифференцированным подходом к учащимся; </w:t>
      </w:r>
    </w:p>
    <w:p w14:paraId="19571766" w14:textId="337D0AF6" w:rsidR="00260202" w:rsidRPr="00B51E37" w:rsidRDefault="00260202" w:rsidP="00260202">
      <w:pPr>
        <w:pStyle w:val="a4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Не может поставить дисциплину на уроках.</w:t>
      </w:r>
    </w:p>
    <w:p w14:paraId="0B92A673" w14:textId="3EF1155B" w:rsidR="00260202" w:rsidRPr="00B51E37" w:rsidRDefault="00260202" w:rsidP="00B51E37">
      <w:pPr>
        <w:rPr>
          <w:rFonts w:ascii="Times New Roman" w:hAnsi="Times New Roman" w:cs="Times New Roman"/>
          <w:sz w:val="24"/>
          <w:szCs w:val="24"/>
        </w:rPr>
      </w:pPr>
      <w:r w:rsidRPr="00B51E37">
        <w:rPr>
          <w:rFonts w:ascii="Times New Roman" w:hAnsi="Times New Roman" w:cs="Times New Roman"/>
          <w:sz w:val="24"/>
          <w:szCs w:val="24"/>
        </w:rPr>
        <w:t>На основании выявленных  проблем, совместно с молодым специалистом  был составлен план работы на 2022-2023 учебный год.</w:t>
      </w:r>
    </w:p>
    <w:p w14:paraId="14084460" w14:textId="77777777" w:rsidR="00260202" w:rsidRDefault="00260202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A528FF7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7C69DFB4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4B7E897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62A76C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9BDA769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CC446F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6A0F45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DD8A5B5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B59C9DA" w14:textId="77777777" w:rsidR="003D7EE1" w:rsidRDefault="003D7EE1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C8A7468" w14:textId="77777777" w:rsidR="00AE7767" w:rsidRPr="00980B02" w:rsidRDefault="00AE7767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0B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мероприятия по реализации программы</w:t>
      </w:r>
    </w:p>
    <w:p w14:paraId="16A0BDF5" w14:textId="77777777" w:rsidR="00AE7767" w:rsidRPr="0060431C" w:rsidRDefault="00AE7767" w:rsidP="00AE77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02"/>
        <w:gridCol w:w="1178"/>
        <w:gridCol w:w="3243"/>
      </w:tblGrid>
      <w:tr w:rsidR="00071256" w:rsidRPr="003358D7" w14:paraId="12CB4E41" w14:textId="77777777" w:rsidTr="00071256">
        <w:tc>
          <w:tcPr>
            <w:tcW w:w="567" w:type="dxa"/>
          </w:tcPr>
          <w:p w14:paraId="093464F3" w14:textId="77777777" w:rsidR="00071256" w:rsidRPr="00520A89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02" w:type="dxa"/>
          </w:tcPr>
          <w:p w14:paraId="3A118430" w14:textId="77777777" w:rsidR="00071256" w:rsidRPr="00520A89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89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78" w:type="dxa"/>
          </w:tcPr>
          <w:p w14:paraId="4D08EAF8" w14:textId="77777777" w:rsidR="00071256" w:rsidRPr="00520A89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8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243" w:type="dxa"/>
          </w:tcPr>
          <w:p w14:paraId="6A2B1B83" w14:textId="77777777" w:rsidR="00071256" w:rsidRPr="00520A89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A8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71256" w:rsidRPr="003358D7" w14:paraId="3796B8A2" w14:textId="77777777" w:rsidTr="00071256">
        <w:trPr>
          <w:trHeight w:val="1070"/>
        </w:trPr>
        <w:tc>
          <w:tcPr>
            <w:tcW w:w="567" w:type="dxa"/>
            <w:tcBorders>
              <w:bottom w:val="single" w:sz="4" w:space="0" w:color="auto"/>
            </w:tcBorders>
          </w:tcPr>
          <w:p w14:paraId="1C85C90A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E4BAA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2" w:type="dxa"/>
          </w:tcPr>
          <w:p w14:paraId="2F299A17" w14:textId="77777777" w:rsidR="00071256" w:rsidRPr="003358D7" w:rsidRDefault="00071256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Утверждение плана работы с молодыми специалистами, определение наставников для сопровождения молодых педагогов</w:t>
            </w:r>
          </w:p>
        </w:tc>
        <w:tc>
          <w:tcPr>
            <w:tcW w:w="1178" w:type="dxa"/>
          </w:tcPr>
          <w:p w14:paraId="6A093C52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5BF911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  <w:vAlign w:val="center"/>
          </w:tcPr>
          <w:p w14:paraId="066EF4DE" w14:textId="2E47AA9B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69B4AD81" w14:textId="07438FEC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53712B4B" w14:textId="3858BEF3" w:rsidR="00071256" w:rsidRPr="003358D7" w:rsidRDefault="00071256" w:rsidP="00314488">
            <w:pPr>
              <w:pStyle w:val="a6"/>
              <w:ind w:hanging="50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</w:tc>
      </w:tr>
      <w:tr w:rsidR="00071256" w:rsidRPr="003358D7" w14:paraId="58E2D9AD" w14:textId="77777777" w:rsidTr="00071256">
        <w:trPr>
          <w:trHeight w:val="4303"/>
        </w:trPr>
        <w:tc>
          <w:tcPr>
            <w:tcW w:w="567" w:type="dxa"/>
            <w:tcBorders>
              <w:bottom w:val="single" w:sz="4" w:space="0" w:color="auto"/>
            </w:tcBorders>
          </w:tcPr>
          <w:p w14:paraId="2C35F745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BD26E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2" w:type="dxa"/>
            <w:vAlign w:val="center"/>
          </w:tcPr>
          <w:p w14:paraId="36A4A0ED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 xml:space="preserve">Консультации  </w:t>
            </w:r>
          </w:p>
          <w:p w14:paraId="64BE6B34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«Структура рабочей программы учителя»</w:t>
            </w:r>
          </w:p>
          <w:p w14:paraId="78239230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07AC35A6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7492DEAB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«Работа с электронным журналом»</w:t>
            </w:r>
          </w:p>
          <w:p w14:paraId="41753D42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49BBDF9F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477EBE03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644C5E77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«Составление технологической карты урока»</w:t>
            </w:r>
          </w:p>
          <w:p w14:paraId="60D0F237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«Построение урока с учетом требований ФГОС»</w:t>
            </w:r>
          </w:p>
          <w:p w14:paraId="4AE912E7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6A870979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598353D4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1E33C2EF" w14:textId="77777777" w:rsidR="00071256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«Требования к планированию в</w:t>
            </w:r>
            <w:r>
              <w:rPr>
                <w:rFonts w:ascii="Times New Roman" w:hAnsi="Times New Roman" w:cs="Times New Roman"/>
              </w:rPr>
              <w:t>оспитательной работы с классом»</w:t>
            </w:r>
          </w:p>
          <w:p w14:paraId="42CA1946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</w:tcPr>
          <w:p w14:paraId="5E387316" w14:textId="77777777" w:rsidR="00071256" w:rsidRPr="003358D7" w:rsidRDefault="00071256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A3F8F8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</w:tcPr>
          <w:p w14:paraId="227846D2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7B41B1F7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146E6DCC" w14:textId="77777777" w:rsidR="00071256" w:rsidRDefault="00071256" w:rsidP="00071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0D88EC6D" w14:textId="0FF3176F" w:rsidR="00071256" w:rsidRPr="003358D7" w:rsidRDefault="00071256" w:rsidP="000712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Ширгазина Р.К. , наставник</w:t>
            </w:r>
          </w:p>
        </w:tc>
      </w:tr>
      <w:tr w:rsidR="00071256" w:rsidRPr="003358D7" w14:paraId="281EC6F7" w14:textId="77777777" w:rsidTr="00071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803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310FB9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2" w:type="dxa"/>
            <w:tcBorders>
              <w:left w:val="single" w:sz="4" w:space="0" w:color="auto"/>
            </w:tcBorders>
            <w:vAlign w:val="center"/>
          </w:tcPr>
          <w:p w14:paraId="4D990B51" w14:textId="38E170C0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Посещение уроков молодых специалистов с целью оказания методической помощи</w:t>
            </w:r>
            <w:r w:rsidR="00260202">
              <w:rPr>
                <w:rFonts w:ascii="Times New Roman" w:hAnsi="Times New Roman" w:cs="Times New Roman"/>
              </w:rPr>
              <w:t xml:space="preserve"> и помощи по установления дисциплины</w:t>
            </w:r>
            <w:r w:rsidR="00F714DB">
              <w:rPr>
                <w:rFonts w:ascii="Times New Roman" w:hAnsi="Times New Roman" w:cs="Times New Roman"/>
              </w:rPr>
              <w:t xml:space="preserve"> на уроках.</w:t>
            </w:r>
          </w:p>
          <w:p w14:paraId="0353F7D9" w14:textId="77777777" w:rsidR="00071256" w:rsidRPr="003358D7" w:rsidRDefault="00071256" w:rsidP="00314488">
            <w:pPr>
              <w:pStyle w:val="a6"/>
              <w:rPr>
                <w:rFonts w:ascii="Times New Roman" w:hAnsi="Times New Roman" w:cs="Times New Roman"/>
              </w:rPr>
            </w:pPr>
          </w:p>
          <w:p w14:paraId="1A3514BC" w14:textId="4F4CBA6F" w:rsidR="00071256" w:rsidRPr="003358D7" w:rsidRDefault="00071256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16932B0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A3ADE" w14:textId="77777777" w:rsidR="00071256" w:rsidRPr="003358D7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43" w:type="dxa"/>
          </w:tcPr>
          <w:p w14:paraId="4A75A10D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1DB03B41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0CDDE3B0" w14:textId="77777777" w:rsidR="00071256" w:rsidRDefault="00071256" w:rsidP="00071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290E63FE" w14:textId="37749DD2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Ширгазина Р.К. , наставник</w:t>
            </w:r>
          </w:p>
        </w:tc>
      </w:tr>
      <w:tr w:rsidR="00071256" w:rsidRPr="003358D7" w14:paraId="2F3795CA" w14:textId="77777777" w:rsidTr="000712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458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A59CD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2" w:type="dxa"/>
            <w:vAlign w:val="center"/>
          </w:tcPr>
          <w:p w14:paraId="2683F267" w14:textId="70CE5DE2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Посещение молодыми специалистами уроков и внеклас</w:t>
            </w:r>
            <w:r w:rsidR="00260202">
              <w:rPr>
                <w:rFonts w:ascii="Times New Roman" w:hAnsi="Times New Roman"/>
                <w:sz w:val="24"/>
                <w:szCs w:val="24"/>
              </w:rPr>
              <w:t>сных мероприятий педагогов школы</w:t>
            </w:r>
          </w:p>
        </w:tc>
        <w:tc>
          <w:tcPr>
            <w:tcW w:w="1178" w:type="dxa"/>
          </w:tcPr>
          <w:p w14:paraId="2EF72698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076238" w14:textId="77777777" w:rsidR="00071256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A907281" w14:textId="794FCB97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vAlign w:val="center"/>
          </w:tcPr>
          <w:p w14:paraId="68533057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5A727B3B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46D6884C" w14:textId="74EE6969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</w:tc>
      </w:tr>
      <w:tr w:rsidR="00071256" w:rsidRPr="003358D7" w14:paraId="7CFD8AB3" w14:textId="77777777" w:rsidTr="00071256">
        <w:tc>
          <w:tcPr>
            <w:tcW w:w="567" w:type="dxa"/>
            <w:tcBorders>
              <w:top w:val="single" w:sz="4" w:space="0" w:color="auto"/>
            </w:tcBorders>
          </w:tcPr>
          <w:p w14:paraId="027A397B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BE805" w14:textId="77777777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2" w:type="dxa"/>
            <w:vAlign w:val="center"/>
          </w:tcPr>
          <w:p w14:paraId="00806D53" w14:textId="23B1666E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/>
              </w:rPr>
              <w:t xml:space="preserve">Посещение молодыми специалистами семинаров, консультаций, открытых уроков на </w:t>
            </w:r>
            <w:r>
              <w:rPr>
                <w:rFonts w:ascii="Times New Roman" w:hAnsi="Times New Roman"/>
              </w:rPr>
              <w:t>школьном уровне</w:t>
            </w:r>
          </w:p>
        </w:tc>
        <w:tc>
          <w:tcPr>
            <w:tcW w:w="1178" w:type="dxa"/>
          </w:tcPr>
          <w:p w14:paraId="59EEBCA0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73E2A" w14:textId="77777777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</w:tcPr>
          <w:p w14:paraId="25538B05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110901A8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21913E69" w14:textId="77777777" w:rsidR="00071256" w:rsidRDefault="00071256" w:rsidP="00071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455C322C" w14:textId="5C13F458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Ширгазина Р.К. , наставник</w:t>
            </w:r>
          </w:p>
        </w:tc>
      </w:tr>
      <w:tr w:rsidR="00071256" w:rsidRPr="003358D7" w14:paraId="106099DE" w14:textId="77777777" w:rsidTr="00071256">
        <w:trPr>
          <w:trHeight w:val="90"/>
        </w:trPr>
        <w:tc>
          <w:tcPr>
            <w:tcW w:w="567" w:type="dxa"/>
          </w:tcPr>
          <w:p w14:paraId="25BEECEA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39876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2" w:type="dxa"/>
            <w:vAlign w:val="center"/>
          </w:tcPr>
          <w:p w14:paraId="414CBD56" w14:textId="7AFFDAA9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Содействие молодым специалистам в участии в конкурсах профессионального мастерства «Портфолио педагога», «Педагогическая надежда»</w:t>
            </w:r>
          </w:p>
        </w:tc>
        <w:tc>
          <w:tcPr>
            <w:tcW w:w="1178" w:type="dxa"/>
          </w:tcPr>
          <w:p w14:paraId="3808573F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07DEE9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</w:tcPr>
          <w:p w14:paraId="2A29D650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220F9594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4AEA126D" w14:textId="77777777" w:rsidR="00071256" w:rsidRDefault="00071256" w:rsidP="00071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4FFF4E03" w14:textId="10D1BA44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Ширгазина Р.К. , наставник</w:t>
            </w:r>
          </w:p>
        </w:tc>
      </w:tr>
      <w:tr w:rsidR="00071256" w:rsidRPr="003358D7" w14:paraId="26F8F6B6" w14:textId="77777777" w:rsidTr="00071256">
        <w:trPr>
          <w:trHeight w:val="557"/>
        </w:trPr>
        <w:tc>
          <w:tcPr>
            <w:tcW w:w="567" w:type="dxa"/>
          </w:tcPr>
          <w:p w14:paraId="64FB85C7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204822F9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271B8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2" w:type="dxa"/>
            <w:vAlign w:val="center"/>
          </w:tcPr>
          <w:p w14:paraId="36F246CE" w14:textId="77777777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Методическая помощь молодым специалистам в их работе с одаренными учащимися (подготовка детей к олимпиадам, конкурсам, научно-практическим конференциям)</w:t>
            </w:r>
          </w:p>
          <w:p w14:paraId="6381495A" w14:textId="120DD007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1E7F3A9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B7ECC" w14:textId="77777777" w:rsidR="00071256" w:rsidRPr="003358D7" w:rsidRDefault="00071256" w:rsidP="000712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8D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43" w:type="dxa"/>
          </w:tcPr>
          <w:p w14:paraId="59B88F29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Шамсутдинова Г.Б.</w:t>
            </w:r>
          </w:p>
          <w:p w14:paraId="1858F5B5" w14:textId="77777777" w:rsidR="00071256" w:rsidRPr="003358D7" w:rsidRDefault="00071256" w:rsidP="0007125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Боровых А.Н, </w:t>
            </w:r>
            <w:proofErr w:type="spellStart"/>
            <w:r>
              <w:rPr>
                <w:rFonts w:ascii="Times New Roman" w:hAnsi="Times New Roman" w:cs="Times New Roman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 </w:t>
            </w:r>
          </w:p>
          <w:p w14:paraId="27D6E41E" w14:textId="77777777" w:rsidR="00071256" w:rsidRDefault="00071256" w:rsidP="000712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58D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14:paraId="4BE18D5D" w14:textId="79FA11AF" w:rsidR="00071256" w:rsidRPr="003358D7" w:rsidRDefault="00071256" w:rsidP="000712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Ширгазина Р.К. , наставник</w:t>
            </w:r>
          </w:p>
        </w:tc>
      </w:tr>
    </w:tbl>
    <w:p w14:paraId="3F5D0E83" w14:textId="77777777" w:rsidR="00071256" w:rsidRDefault="00071256" w:rsidP="00071256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E44DE35" w14:textId="77777777" w:rsidR="00260202" w:rsidRDefault="00260202" w:rsidP="0007125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730D7BA8" w14:textId="77777777" w:rsidR="00260202" w:rsidRDefault="00260202" w:rsidP="0007125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74DC527" w14:textId="77777777" w:rsidR="00260202" w:rsidRDefault="00260202" w:rsidP="0007125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51B1A7E4" w14:textId="77777777" w:rsidR="00071256" w:rsidRPr="00071256" w:rsidRDefault="00071256" w:rsidP="0007125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71256">
        <w:rPr>
          <w:rFonts w:ascii="Times New Roman" w:hAnsi="Times New Roman"/>
          <w:b/>
          <w:bCs/>
          <w:i/>
          <w:sz w:val="24"/>
          <w:szCs w:val="24"/>
        </w:rPr>
        <w:t>Мероприятия, спланированные наставником и наставляемым с учетом</w:t>
      </w:r>
    </w:p>
    <w:p w14:paraId="2782A840" w14:textId="77777777" w:rsidR="00071256" w:rsidRPr="00071256" w:rsidRDefault="00071256" w:rsidP="00071256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71256">
        <w:rPr>
          <w:rFonts w:ascii="Times New Roman" w:hAnsi="Times New Roman"/>
          <w:b/>
          <w:bCs/>
          <w:i/>
          <w:sz w:val="24"/>
          <w:szCs w:val="24"/>
        </w:rPr>
        <w:t>индивидуальных потребностей и профессиональных затруднений наставляемого педагога, профессиональных компетенций и сильных сторон наставника</w:t>
      </w:r>
    </w:p>
    <w:p w14:paraId="5A7D7198" w14:textId="77777777" w:rsidR="00071256" w:rsidRDefault="00071256" w:rsidP="0007125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25"/>
        <w:gridCol w:w="3193"/>
        <w:gridCol w:w="2290"/>
      </w:tblGrid>
      <w:tr w:rsidR="00071256" w:rsidRPr="0064759F" w14:paraId="66F9A8FB" w14:textId="77777777" w:rsidTr="000C3C6F">
        <w:tc>
          <w:tcPr>
            <w:tcW w:w="564" w:type="dxa"/>
            <w:shd w:val="clear" w:color="auto" w:fill="auto"/>
          </w:tcPr>
          <w:p w14:paraId="197BC5F6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C663DDE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25" w:type="dxa"/>
            <w:shd w:val="clear" w:color="auto" w:fill="auto"/>
          </w:tcPr>
          <w:p w14:paraId="39603CC6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Индивидуальные потребности и профессиональные затруднения наставляемого</w:t>
            </w:r>
          </w:p>
        </w:tc>
        <w:tc>
          <w:tcPr>
            <w:tcW w:w="3193" w:type="dxa"/>
            <w:shd w:val="clear" w:color="auto" w:fill="auto"/>
          </w:tcPr>
          <w:p w14:paraId="3C084A93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Мероприятия по взаимодействию</w:t>
            </w:r>
          </w:p>
          <w:p w14:paraId="2521D0A8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2290" w:type="dxa"/>
            <w:shd w:val="clear" w:color="auto" w:fill="auto"/>
          </w:tcPr>
          <w:p w14:paraId="1D4E7C0C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071256" w:rsidRPr="0064759F" w14:paraId="7FA93D5D" w14:textId="77777777" w:rsidTr="000C3C6F">
        <w:tc>
          <w:tcPr>
            <w:tcW w:w="10172" w:type="dxa"/>
            <w:gridSpan w:val="4"/>
            <w:shd w:val="clear" w:color="auto" w:fill="auto"/>
          </w:tcPr>
          <w:p w14:paraId="12D4901C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В рамках реализации образовательных программ ФГОС ООО и СОО</w:t>
            </w:r>
          </w:p>
        </w:tc>
      </w:tr>
      <w:tr w:rsidR="00071256" w:rsidRPr="0064759F" w14:paraId="069A9C46" w14:textId="77777777" w:rsidTr="000C3C6F">
        <w:tc>
          <w:tcPr>
            <w:tcW w:w="564" w:type="dxa"/>
            <w:shd w:val="clear" w:color="auto" w:fill="auto"/>
          </w:tcPr>
          <w:p w14:paraId="1AA405A9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2179D506" w14:textId="37F34D55" w:rsidR="00071256" w:rsidRPr="0064759F" w:rsidRDefault="00071256" w:rsidP="003144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Формирование и оценка функциональной грамотности (читательской) на уроках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4759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64759F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193" w:type="dxa"/>
            <w:shd w:val="clear" w:color="auto" w:fill="auto"/>
          </w:tcPr>
          <w:p w14:paraId="59EE1C99" w14:textId="77777777" w:rsidR="00071256" w:rsidRPr="0064759F" w:rsidRDefault="00071256" w:rsidP="0031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Совместная разработка технологических карт урока с включением заданий на формирование функциональной читательской грамотности</w:t>
            </w:r>
          </w:p>
          <w:p w14:paraId="1ECBF61F" w14:textId="77777777" w:rsidR="00071256" w:rsidRPr="0064759F" w:rsidRDefault="00071256" w:rsidP="0031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Анализ уровня сформированности функциональной читательской грамотности</w:t>
            </w:r>
          </w:p>
        </w:tc>
        <w:tc>
          <w:tcPr>
            <w:tcW w:w="2290" w:type="dxa"/>
            <w:shd w:val="clear" w:color="auto" w:fill="auto"/>
          </w:tcPr>
          <w:p w14:paraId="11ADC341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52284CBC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4A402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E4C728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B908B2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8F7339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43463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Май 2023 года</w:t>
            </w:r>
          </w:p>
        </w:tc>
      </w:tr>
      <w:tr w:rsidR="00071256" w:rsidRPr="0064759F" w14:paraId="28637DF3" w14:textId="77777777" w:rsidTr="000C3C6F">
        <w:tc>
          <w:tcPr>
            <w:tcW w:w="564" w:type="dxa"/>
            <w:shd w:val="clear" w:color="auto" w:fill="auto"/>
          </w:tcPr>
          <w:p w14:paraId="7469E8E4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1E186D43" w14:textId="2D64399C" w:rsidR="00071256" w:rsidRPr="0064759F" w:rsidRDefault="00071256" w:rsidP="0031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 xml:space="preserve">Овладение приемами технологии </w:t>
            </w:r>
          </w:p>
        </w:tc>
        <w:tc>
          <w:tcPr>
            <w:tcW w:w="3193" w:type="dxa"/>
            <w:shd w:val="clear" w:color="auto" w:fill="auto"/>
          </w:tcPr>
          <w:p w14:paraId="2A2475B0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</w:t>
            </w:r>
          </w:p>
          <w:p w14:paraId="53C3AC51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Курсовая подготовка</w:t>
            </w:r>
          </w:p>
          <w:p w14:paraId="14B66EED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Посещение уроков наставника</w:t>
            </w:r>
          </w:p>
          <w:p w14:paraId="35CA4939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Анализ и самоанализ уроков наставляемого</w:t>
            </w:r>
          </w:p>
        </w:tc>
        <w:tc>
          <w:tcPr>
            <w:tcW w:w="2290" w:type="dxa"/>
            <w:shd w:val="clear" w:color="auto" w:fill="auto"/>
          </w:tcPr>
          <w:p w14:paraId="2C67E25B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71256" w:rsidRPr="0064759F" w14:paraId="1BA7B15A" w14:textId="77777777" w:rsidTr="000C3C6F">
        <w:tc>
          <w:tcPr>
            <w:tcW w:w="564" w:type="dxa"/>
            <w:shd w:val="clear" w:color="auto" w:fill="auto"/>
          </w:tcPr>
          <w:p w14:paraId="0BE3924C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347017DF" w14:textId="74274BAB" w:rsidR="00071256" w:rsidRPr="0064759F" w:rsidRDefault="00071256" w:rsidP="0031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 xml:space="preserve">Составление рабочей программы </w:t>
            </w:r>
            <w:r w:rsidR="000C3C6F">
              <w:rPr>
                <w:rFonts w:ascii="Times New Roman" w:hAnsi="Times New Roman"/>
                <w:sz w:val="24"/>
                <w:szCs w:val="24"/>
              </w:rPr>
              <w:t>по предметам</w:t>
            </w:r>
          </w:p>
        </w:tc>
        <w:tc>
          <w:tcPr>
            <w:tcW w:w="3193" w:type="dxa"/>
            <w:shd w:val="clear" w:color="auto" w:fill="auto"/>
          </w:tcPr>
          <w:p w14:paraId="4B508A92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6BE0E498" w14:textId="77777777" w:rsidR="00071256" w:rsidRPr="0064759F" w:rsidRDefault="00071256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Экспертная оценка рабочей программы</w:t>
            </w:r>
          </w:p>
        </w:tc>
        <w:tc>
          <w:tcPr>
            <w:tcW w:w="2290" w:type="dxa"/>
            <w:shd w:val="clear" w:color="auto" w:fill="auto"/>
          </w:tcPr>
          <w:p w14:paraId="2DAE8817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Сентябрь 2022 года</w:t>
            </w:r>
          </w:p>
        </w:tc>
      </w:tr>
      <w:tr w:rsidR="000C3C6F" w:rsidRPr="0064759F" w14:paraId="0D3D71B8" w14:textId="77777777" w:rsidTr="000C3C6F">
        <w:tc>
          <w:tcPr>
            <w:tcW w:w="564" w:type="dxa"/>
            <w:shd w:val="clear" w:color="auto" w:fill="auto"/>
          </w:tcPr>
          <w:p w14:paraId="713205AC" w14:textId="24BCC90A" w:rsidR="000C3C6F" w:rsidRPr="0064759F" w:rsidRDefault="000C3C6F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shd w:val="clear" w:color="auto" w:fill="auto"/>
          </w:tcPr>
          <w:p w14:paraId="27107C44" w14:textId="3D9E3D88" w:rsidR="00260202" w:rsidRPr="00260202" w:rsidRDefault="000C3C6F" w:rsidP="00314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«Педагогические ситуации. Трудная ситуация на уроке и выход из нее».</w:t>
            </w:r>
          </w:p>
        </w:tc>
        <w:tc>
          <w:tcPr>
            <w:tcW w:w="3193" w:type="dxa"/>
            <w:shd w:val="clear" w:color="auto" w:fill="auto"/>
          </w:tcPr>
          <w:p w14:paraId="3E7BFC05" w14:textId="77777777" w:rsidR="000C3C6F" w:rsidRPr="0064759F" w:rsidRDefault="000C3C6F" w:rsidP="00314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358011F3" w14:textId="22B4EBCF" w:rsidR="000C3C6F" w:rsidRPr="0064759F" w:rsidRDefault="000C3C6F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71256" w:rsidRPr="0064759F" w14:paraId="4C195C40" w14:textId="77777777" w:rsidTr="000C3C6F">
        <w:tc>
          <w:tcPr>
            <w:tcW w:w="10172" w:type="dxa"/>
            <w:gridSpan w:val="4"/>
            <w:shd w:val="clear" w:color="auto" w:fill="auto"/>
          </w:tcPr>
          <w:p w14:paraId="708226DA" w14:textId="77777777" w:rsidR="00071256" w:rsidRPr="0064759F" w:rsidRDefault="00071256" w:rsidP="0031448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В рамках профессионального роста</w:t>
            </w:r>
          </w:p>
        </w:tc>
      </w:tr>
      <w:tr w:rsidR="000C3C6F" w:rsidRPr="0064759F" w14:paraId="794A4490" w14:textId="77777777" w:rsidTr="000C3C6F">
        <w:tc>
          <w:tcPr>
            <w:tcW w:w="564" w:type="dxa"/>
            <w:shd w:val="clear" w:color="auto" w:fill="auto"/>
          </w:tcPr>
          <w:p w14:paraId="03F4E230" w14:textId="77777777" w:rsidR="000C3C6F" w:rsidRPr="0064759F" w:rsidRDefault="000C3C6F" w:rsidP="000C3C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6496043B" w14:textId="705AA777" w:rsidR="000C3C6F" w:rsidRPr="0064759F" w:rsidRDefault="000C3C6F" w:rsidP="000C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Участие в конкурсе профессионального мастерства «Портфолио педагога»</w:t>
            </w:r>
          </w:p>
        </w:tc>
        <w:tc>
          <w:tcPr>
            <w:tcW w:w="3193" w:type="dxa"/>
            <w:shd w:val="clear" w:color="auto" w:fill="auto"/>
          </w:tcPr>
          <w:p w14:paraId="06823030" w14:textId="77777777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6A2D3F7F" w14:textId="4208C674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64E9D2D6" w14:textId="6492477F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C3C6F" w:rsidRPr="0064759F" w14:paraId="101B37AE" w14:textId="77777777" w:rsidTr="000C3C6F">
        <w:tc>
          <w:tcPr>
            <w:tcW w:w="564" w:type="dxa"/>
            <w:shd w:val="clear" w:color="auto" w:fill="auto"/>
          </w:tcPr>
          <w:p w14:paraId="31354CF0" w14:textId="77777777" w:rsidR="000C3C6F" w:rsidRPr="0064759F" w:rsidRDefault="000C3C6F" w:rsidP="000C3C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63D018D0" w14:textId="4D684137" w:rsidR="000C3C6F" w:rsidRPr="0060431C" w:rsidRDefault="000C3C6F" w:rsidP="000C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консультации (оказание  методической </w:t>
            </w:r>
            <w:r w:rsidR="00260202">
              <w:rPr>
                <w:rFonts w:ascii="Times New Roman" w:eastAsia="Times New Roman" w:hAnsi="Times New Roman" w:cs="Times New Roman"/>
                <w:lang w:eastAsia="ru-RU"/>
              </w:rPr>
              <w:t>помощи, по написанию характеристики и докладных, оказание помощи при работе с родителями)</w:t>
            </w:r>
          </w:p>
          <w:p w14:paraId="64D55A25" w14:textId="6FFC5735" w:rsidR="000C3C6F" w:rsidRPr="0064759F" w:rsidRDefault="000C3C6F" w:rsidP="000C3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</w:tcPr>
          <w:p w14:paraId="67F017CE" w14:textId="77777777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00CE15ED" w14:textId="77777777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177C216E" w14:textId="75994B25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59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C3C6F" w:rsidRPr="0064759F" w14:paraId="37358C4C" w14:textId="77777777" w:rsidTr="000C3C6F">
        <w:tc>
          <w:tcPr>
            <w:tcW w:w="564" w:type="dxa"/>
            <w:shd w:val="clear" w:color="auto" w:fill="auto"/>
          </w:tcPr>
          <w:p w14:paraId="0A7DA685" w14:textId="1EBB1726" w:rsidR="000C3C6F" w:rsidRPr="0064759F" w:rsidRDefault="000C3C6F" w:rsidP="000C3C6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01B58859" w14:textId="77777777" w:rsidR="000C3C6F" w:rsidRPr="0060431C" w:rsidRDefault="000C3C6F" w:rsidP="000C3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31C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Школы молодого специалиста, выставление наставником оценки эффективности и результативности работы с молодым специалистом</w:t>
            </w:r>
          </w:p>
          <w:p w14:paraId="1169F364" w14:textId="77777777" w:rsidR="000C3C6F" w:rsidRPr="0060431C" w:rsidRDefault="000C3C6F" w:rsidP="000C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3" w:type="dxa"/>
            <w:shd w:val="clear" w:color="auto" w:fill="auto"/>
          </w:tcPr>
          <w:p w14:paraId="28AB0A36" w14:textId="77777777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shd w:val="clear" w:color="auto" w:fill="auto"/>
          </w:tcPr>
          <w:p w14:paraId="44B38D03" w14:textId="4D21A4C6" w:rsidR="000C3C6F" w:rsidRPr="0064759F" w:rsidRDefault="000C3C6F" w:rsidP="000C3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339AB3EC" w14:textId="77777777" w:rsidR="00260202" w:rsidRDefault="00260202" w:rsidP="000C3C6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0F52F83" w14:textId="77777777" w:rsidR="00260202" w:rsidRDefault="00260202" w:rsidP="000C3C6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92C9911" w14:textId="77777777" w:rsidR="00260202" w:rsidRDefault="00260202" w:rsidP="000C3C6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CB00B8A" w14:textId="77777777" w:rsidR="000C3C6F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РЕАЛИЗАЦИИ ПРОГРАММЫ</w:t>
      </w:r>
    </w:p>
    <w:p w14:paraId="48B77AE8" w14:textId="77777777" w:rsidR="000C3C6F" w:rsidRPr="00BF7102" w:rsidRDefault="000C3C6F" w:rsidP="000C3C6F">
      <w:pPr>
        <w:spacing w:after="0" w:line="360" w:lineRule="auto"/>
        <w:ind w:lef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BF7102">
        <w:rPr>
          <w:rFonts w:ascii="Times New Roman" w:hAnsi="Times New Roman"/>
          <w:i/>
          <w:sz w:val="24"/>
          <w:szCs w:val="24"/>
        </w:rPr>
        <w:t>Количественные:</w:t>
      </w:r>
    </w:p>
    <w:p w14:paraId="41F304F3" w14:textId="77777777" w:rsidR="000C3C6F" w:rsidRDefault="000C3C6F" w:rsidP="000C3C6F">
      <w:pPr>
        <w:spacing w:after="0" w:line="36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100% реализация запланированных мероприятий программы</w:t>
      </w:r>
    </w:p>
    <w:p w14:paraId="2311C2FC" w14:textId="77777777" w:rsidR="000C3C6F" w:rsidRDefault="000C3C6F" w:rsidP="000C3C6F">
      <w:pPr>
        <w:spacing w:after="0" w:line="36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наставляемого в 100% </w:t>
      </w:r>
      <w:r w:rsidRPr="00BF7102">
        <w:rPr>
          <w:rFonts w:ascii="Times New Roman" w:hAnsi="Times New Roman"/>
          <w:sz w:val="24"/>
          <w:szCs w:val="24"/>
        </w:rPr>
        <w:t>запланированных мероприятий программы</w:t>
      </w:r>
    </w:p>
    <w:p w14:paraId="5DF03C93" w14:textId="77777777" w:rsidR="000C3C6F" w:rsidRPr="00BF7102" w:rsidRDefault="000C3C6F" w:rsidP="000C3C6F">
      <w:pPr>
        <w:spacing w:after="0" w:line="360" w:lineRule="auto"/>
        <w:ind w:left="-284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BF7102">
        <w:rPr>
          <w:rFonts w:ascii="Times New Roman" w:hAnsi="Times New Roman"/>
          <w:i/>
          <w:sz w:val="24"/>
          <w:szCs w:val="24"/>
        </w:rPr>
        <w:t>Качественные:</w:t>
      </w:r>
    </w:p>
    <w:p w14:paraId="6450B1BC" w14:textId="77777777" w:rsidR="000C3C6F" w:rsidRPr="003358D7" w:rsidRDefault="000C3C6F" w:rsidP="000C3C6F">
      <w:pPr>
        <w:spacing w:after="0" w:line="36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Положительная оценка взаимодействия наставника и наставляемого</w:t>
      </w:r>
      <w:r w:rsidRPr="00BF7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 w:rsidRPr="003358D7">
        <w:rPr>
          <w:rFonts w:ascii="Times New Roman" w:hAnsi="Times New Roman"/>
          <w:sz w:val="24"/>
          <w:szCs w:val="24"/>
        </w:rPr>
        <w:t>тепень удовлетворенности всех участни</w:t>
      </w:r>
      <w:r>
        <w:rPr>
          <w:rFonts w:ascii="Times New Roman" w:hAnsi="Times New Roman"/>
          <w:sz w:val="24"/>
          <w:szCs w:val="24"/>
        </w:rPr>
        <w:t>ков наставнической деятельностью)</w:t>
      </w:r>
    </w:p>
    <w:p w14:paraId="06BF6D71" w14:textId="77777777" w:rsidR="000C3C6F" w:rsidRDefault="000C3C6F" w:rsidP="000C3C6F">
      <w:pPr>
        <w:spacing w:after="0" w:line="36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наставляемым</w:t>
      </w:r>
      <w:r w:rsidRPr="00BF7102">
        <w:rPr>
          <w:rFonts w:ascii="Times New Roman" w:hAnsi="Times New Roman"/>
          <w:sz w:val="24"/>
          <w:szCs w:val="24"/>
        </w:rPr>
        <w:t xml:space="preserve"> полученных от наставника знаний, умений и опыта </w:t>
      </w:r>
      <w:r>
        <w:rPr>
          <w:rFonts w:ascii="Times New Roman" w:hAnsi="Times New Roman"/>
          <w:sz w:val="24"/>
          <w:szCs w:val="24"/>
        </w:rPr>
        <w:t>в профессиональной деятельности (на основе экспертных листов посещения уроков наставником, методистом, заместителем директора; результатов экспертизы проектных и исследовательских работ; анализа динамики в уровне сформированности функциональной читательской грамотности по итогам диагностических процедур)</w:t>
      </w:r>
    </w:p>
    <w:p w14:paraId="4B15D9FA" w14:textId="77777777" w:rsidR="000C3C6F" w:rsidRPr="003358D7" w:rsidRDefault="000C3C6F" w:rsidP="000C3C6F">
      <w:pPr>
        <w:spacing w:after="0" w:line="36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Поступление</w:t>
      </w:r>
      <w:r w:rsidRPr="003358D7">
        <w:rPr>
          <w:rFonts w:ascii="Times New Roman" w:hAnsi="Times New Roman"/>
          <w:sz w:val="24"/>
          <w:szCs w:val="24"/>
        </w:rPr>
        <w:t xml:space="preserve"> запросов у</w:t>
      </w:r>
      <w:r>
        <w:rPr>
          <w:rFonts w:ascii="Times New Roman" w:hAnsi="Times New Roman"/>
          <w:sz w:val="24"/>
          <w:szCs w:val="24"/>
        </w:rPr>
        <w:t>частников на продолжение совместной работы.</w:t>
      </w:r>
    </w:p>
    <w:p w14:paraId="20582A75" w14:textId="3C4A450A" w:rsidR="000C3C6F" w:rsidRPr="003358D7" w:rsidRDefault="000C3C6F" w:rsidP="000C3C6F">
      <w:pPr>
        <w:spacing w:after="0" w:line="360" w:lineRule="auto"/>
        <w:ind w:left="-284" w:firstLine="425"/>
        <w:jc w:val="both"/>
        <w:rPr>
          <w:rFonts w:ascii="Times New Roman" w:hAnsi="Times New Roman"/>
          <w:sz w:val="24"/>
          <w:szCs w:val="24"/>
        </w:rPr>
      </w:pPr>
      <w:r w:rsidRPr="003358D7">
        <w:rPr>
          <w:rFonts w:ascii="Times New Roman" w:hAnsi="Times New Roman"/>
          <w:sz w:val="24"/>
          <w:szCs w:val="24"/>
        </w:rPr>
        <w:t xml:space="preserve">      </w:t>
      </w:r>
      <w:r w:rsidRPr="00BF7102">
        <w:rPr>
          <w:rFonts w:ascii="Times New Roman" w:hAnsi="Times New Roman"/>
          <w:i/>
          <w:sz w:val="24"/>
          <w:szCs w:val="24"/>
        </w:rPr>
        <w:t>Формы контроля:</w:t>
      </w:r>
      <w:r>
        <w:rPr>
          <w:rFonts w:ascii="Times New Roman" w:hAnsi="Times New Roman"/>
          <w:sz w:val="24"/>
          <w:szCs w:val="24"/>
        </w:rPr>
        <w:t xml:space="preserve"> анкетирование, наблюдение на уроках и внеурочной деятельности,  листы экспертной оценки, диагностика профессиональных затруднений, анализ деятельности учителя по критериям, входящим в оценку эффективности деятельности и качества труда педагог</w:t>
      </w:r>
      <w:r w:rsidR="003666B7">
        <w:rPr>
          <w:rFonts w:ascii="Times New Roman" w:hAnsi="Times New Roman"/>
          <w:sz w:val="24"/>
          <w:szCs w:val="24"/>
        </w:rPr>
        <w:t>ов школы</w:t>
      </w:r>
    </w:p>
    <w:p w14:paraId="71618DC9" w14:textId="77777777" w:rsidR="000C3C6F" w:rsidRPr="00507AE4" w:rsidRDefault="000C3C6F" w:rsidP="000C3C6F">
      <w:pPr>
        <w:spacing w:after="0" w:line="240" w:lineRule="auto"/>
        <w:ind w:left="-284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46895C91" w14:textId="77777777" w:rsidR="000C3C6F" w:rsidRPr="00E2130E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2130E">
        <w:rPr>
          <w:rFonts w:ascii="Times New Roman" w:hAnsi="Times New Roman"/>
          <w:b/>
          <w:sz w:val="24"/>
          <w:szCs w:val="24"/>
        </w:rPr>
        <w:t>СПИСОК ИСПОЛЬЗОВАННОЙ ЛИТЕРАТУРЫ И ИСТОЧНИКОВ</w:t>
      </w:r>
    </w:p>
    <w:p w14:paraId="1EB10CF5" w14:textId="77777777" w:rsidR="000C3C6F" w:rsidRPr="00E2130E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2130E">
        <w:rPr>
          <w:rFonts w:ascii="Times New Roman" w:hAnsi="Times New Roman"/>
          <w:i/>
          <w:sz w:val="24"/>
          <w:szCs w:val="24"/>
        </w:rPr>
        <w:t>Нормативно-правовые документы</w:t>
      </w:r>
    </w:p>
    <w:p w14:paraId="094AC429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Национальный проект «Образование» </w:t>
      </w:r>
    </w:p>
    <w:p w14:paraId="1454125E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</w:t>
      </w:r>
      <w:r w:rsidRPr="003358D7">
        <w:rPr>
          <w:rFonts w:ascii="Times New Roman" w:hAnsi="Times New Roman"/>
          <w:sz w:val="24"/>
          <w:szCs w:val="24"/>
        </w:rPr>
        <w:t xml:space="preserve"> Президента Российской Федерации от 21 июля 2020 года № 474 «О национальных целях развития Российской Фе</w:t>
      </w:r>
      <w:r>
        <w:rPr>
          <w:rFonts w:ascii="Times New Roman" w:hAnsi="Times New Roman"/>
          <w:sz w:val="24"/>
          <w:szCs w:val="24"/>
        </w:rPr>
        <w:t>дерации на период до 2030 года»</w:t>
      </w:r>
    </w:p>
    <w:p w14:paraId="78515FD6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</w:t>
      </w:r>
      <w:r w:rsidRPr="003358D7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</w:t>
      </w:r>
      <w:r>
        <w:rPr>
          <w:rFonts w:ascii="Times New Roman" w:hAnsi="Times New Roman"/>
          <w:sz w:val="24"/>
          <w:szCs w:val="24"/>
        </w:rPr>
        <w:t>дерации на период до 2024 года»</w:t>
      </w:r>
    </w:p>
    <w:p w14:paraId="64D67DB7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</w:t>
      </w:r>
      <w:r w:rsidRPr="003358D7">
        <w:rPr>
          <w:rFonts w:ascii="Times New Roman" w:hAnsi="Times New Roman"/>
          <w:sz w:val="24"/>
          <w:szCs w:val="24"/>
        </w:rPr>
        <w:t xml:space="preserve"> от 29 декабря 2012 года № 273-ФЗ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</w:t>
      </w:r>
    </w:p>
    <w:p w14:paraId="13A1C1C1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358D7">
        <w:rPr>
          <w:rFonts w:ascii="Times New Roman" w:hAnsi="Times New Roman"/>
          <w:sz w:val="24"/>
          <w:szCs w:val="24"/>
        </w:rPr>
        <w:t>аспо</w:t>
      </w:r>
      <w:r>
        <w:rPr>
          <w:rFonts w:ascii="Times New Roman" w:hAnsi="Times New Roman"/>
          <w:sz w:val="24"/>
          <w:szCs w:val="24"/>
        </w:rPr>
        <w:t>ряжение</w:t>
      </w:r>
      <w:r w:rsidRPr="003358D7">
        <w:rPr>
          <w:rFonts w:ascii="Times New Roman" w:hAnsi="Times New Roman"/>
          <w:sz w:val="24"/>
          <w:szCs w:val="24"/>
        </w:rPr>
        <w:t xml:space="preserve"> Министерства просвещения РФ от 16.12.2020 № Р-174 «Об утверждении Концепции создания единой федеральной системы научно-методического сопровождения педагогических работ</w:t>
      </w:r>
      <w:r>
        <w:rPr>
          <w:rFonts w:ascii="Times New Roman" w:hAnsi="Times New Roman"/>
          <w:sz w:val="24"/>
          <w:szCs w:val="24"/>
        </w:rPr>
        <w:t>ников и управленческих кадров»</w:t>
      </w:r>
    </w:p>
    <w:p w14:paraId="3F92CEA6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</w:t>
      </w:r>
      <w:r w:rsidRPr="003358D7">
        <w:rPr>
          <w:rFonts w:ascii="Times New Roman" w:hAnsi="Times New Roman"/>
          <w:sz w:val="24"/>
          <w:szCs w:val="24"/>
        </w:rPr>
        <w:t xml:space="preserve"> Общероссийского Профсоюза образования № НТ-944/08 и Минобрнауки РФ № 326 от 11.07.2016 «О мерах комплексн</w:t>
      </w:r>
      <w:r>
        <w:rPr>
          <w:rFonts w:ascii="Times New Roman" w:hAnsi="Times New Roman"/>
          <w:sz w:val="24"/>
          <w:szCs w:val="24"/>
        </w:rPr>
        <w:t>ой поддержки молодых педагогов»</w:t>
      </w:r>
    </w:p>
    <w:p w14:paraId="7E0E7F5B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Приказ </w:t>
      </w:r>
      <w:proofErr w:type="spellStart"/>
      <w:r w:rsidRPr="003358D7">
        <w:rPr>
          <w:rFonts w:ascii="Times New Roman" w:hAnsi="Times New Roman"/>
          <w:sz w:val="24"/>
          <w:szCs w:val="24"/>
        </w:rPr>
        <w:t>ДОиМП</w:t>
      </w:r>
      <w:proofErr w:type="spellEnd"/>
      <w:r w:rsidRPr="003358D7">
        <w:rPr>
          <w:rFonts w:ascii="Times New Roman" w:hAnsi="Times New Roman"/>
          <w:sz w:val="24"/>
          <w:szCs w:val="24"/>
        </w:rPr>
        <w:t xml:space="preserve"> ХМАО – Югры от 9.02.2021 № 164 «Об утверждении Концепции развития системы обеспечения и сопровождения профессионального развития педагогических и руководящих работников образовательных организаций ХМАО – Югры и регионального плана мероприятий по </w:t>
      </w:r>
      <w:r>
        <w:rPr>
          <w:rFonts w:ascii="Times New Roman" w:hAnsi="Times New Roman"/>
          <w:sz w:val="24"/>
          <w:szCs w:val="24"/>
        </w:rPr>
        <w:t>ее реализации на 2021-2024 гг.»</w:t>
      </w:r>
    </w:p>
    <w:p w14:paraId="0D38CA16" w14:textId="77777777" w:rsidR="000C3C6F" w:rsidRPr="003358D7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3358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58D7">
        <w:rPr>
          <w:rFonts w:ascii="Times New Roman" w:hAnsi="Times New Roman"/>
          <w:sz w:val="24"/>
          <w:szCs w:val="24"/>
        </w:rPr>
        <w:t>ДОиМП</w:t>
      </w:r>
      <w:proofErr w:type="spellEnd"/>
      <w:r w:rsidRPr="003358D7">
        <w:rPr>
          <w:rFonts w:ascii="Times New Roman" w:hAnsi="Times New Roman"/>
          <w:sz w:val="24"/>
          <w:szCs w:val="24"/>
        </w:rPr>
        <w:t xml:space="preserve"> ХМАО – Югры от 25 марта 2022 года № 10-П-411«О внедрении и реализации системы (целевой модели) наставничества педагогических работников в образов</w:t>
      </w:r>
      <w:r>
        <w:rPr>
          <w:rFonts w:ascii="Times New Roman" w:hAnsi="Times New Roman"/>
          <w:sz w:val="24"/>
          <w:szCs w:val="24"/>
        </w:rPr>
        <w:t>ательных учреждениях ХМАО-Югры»</w:t>
      </w:r>
    </w:p>
    <w:p w14:paraId="56AD6391" w14:textId="77777777" w:rsidR="000C3C6F" w:rsidRDefault="000C3C6F" w:rsidP="000C3C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 w:rsidRPr="003358D7">
        <w:rPr>
          <w:rFonts w:ascii="Times New Roman" w:hAnsi="Times New Roman"/>
          <w:sz w:val="24"/>
          <w:szCs w:val="24"/>
        </w:rPr>
        <w:t xml:space="preserve"> Департамента образования Администрации города от 12.04.2022 № 12-03-209/2 «О внедрении и реализации системы (целевой модели) наставничества педагогических работников в образовательных учреждениях, подведомств</w:t>
      </w:r>
      <w:r>
        <w:rPr>
          <w:rFonts w:ascii="Times New Roman" w:hAnsi="Times New Roman"/>
          <w:sz w:val="24"/>
          <w:szCs w:val="24"/>
        </w:rPr>
        <w:t>енных департаменту образования»</w:t>
      </w:r>
    </w:p>
    <w:p w14:paraId="11B63AD0" w14:textId="77777777" w:rsidR="00281F47" w:rsidRDefault="00281F47" w:rsidP="000C3C6F">
      <w:pPr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AFB801" w14:textId="77777777" w:rsidR="000C3C6F" w:rsidRDefault="000C3C6F" w:rsidP="000C3C6F">
      <w:pPr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F63D7">
        <w:rPr>
          <w:rFonts w:ascii="Times New Roman" w:hAnsi="Times New Roman"/>
          <w:b/>
          <w:sz w:val="24"/>
          <w:szCs w:val="24"/>
        </w:rPr>
        <w:t>ПРИЛОЖЕНИЯ</w:t>
      </w:r>
    </w:p>
    <w:p w14:paraId="1232A27B" w14:textId="77777777" w:rsidR="000C3C6F" w:rsidRDefault="000C3C6F" w:rsidP="000C3C6F">
      <w:pPr>
        <w:ind w:left="-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B90114A" w14:textId="77777777" w:rsidR="000C3C6F" w:rsidRPr="003B6E05" w:rsidRDefault="000C3C6F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  <w:r w:rsidRPr="003B6E05">
        <w:rPr>
          <w:rFonts w:ascii="Times New Roman" w:hAnsi="Times New Roman"/>
          <w:sz w:val="24"/>
          <w:szCs w:val="24"/>
        </w:rPr>
        <w:t>Приложение 1</w:t>
      </w:r>
    </w:p>
    <w:p w14:paraId="20F41E19" w14:textId="77777777" w:rsidR="000C3C6F" w:rsidRDefault="000C3C6F" w:rsidP="000C3C6F">
      <w:pPr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термины программы</w:t>
      </w:r>
    </w:p>
    <w:p w14:paraId="5033733B" w14:textId="77777777" w:rsidR="000C3C6F" w:rsidRPr="004F63D7" w:rsidRDefault="000C3C6F" w:rsidP="000C3C6F">
      <w:pPr>
        <w:ind w:left="-426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0D88994" w14:textId="77777777" w:rsidR="000C3C6F" w:rsidRPr="004F63D7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F63D7">
        <w:rPr>
          <w:rFonts w:ascii="Times New Roman" w:hAnsi="Times New Roman"/>
          <w:i/>
          <w:sz w:val="24"/>
          <w:szCs w:val="24"/>
        </w:rPr>
        <w:t>Наставничество</w:t>
      </w:r>
      <w:r w:rsidRPr="004F63D7">
        <w:rPr>
          <w:rFonts w:ascii="Times New Roman" w:hAnsi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6E22E93A" w14:textId="77777777" w:rsidR="000C3C6F" w:rsidRPr="004F63D7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F63D7">
        <w:rPr>
          <w:rFonts w:ascii="Times New Roman" w:hAnsi="Times New Roman"/>
          <w:i/>
          <w:sz w:val="24"/>
          <w:szCs w:val="24"/>
        </w:rPr>
        <w:t>Форма наставничества</w:t>
      </w:r>
      <w:r w:rsidRPr="004F63D7">
        <w:rPr>
          <w:rFonts w:ascii="Times New Roman" w:hAnsi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4C5A3694" w14:textId="77777777" w:rsidR="000C3C6F" w:rsidRPr="004F63D7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F63D7">
        <w:rPr>
          <w:rFonts w:ascii="Times New Roman" w:hAnsi="Times New Roman"/>
          <w:i/>
          <w:sz w:val="24"/>
          <w:szCs w:val="24"/>
        </w:rPr>
        <w:t>Наставник</w:t>
      </w:r>
      <w:r w:rsidRPr="004F63D7">
        <w:rPr>
          <w:rFonts w:ascii="Times New Roman" w:hAnsi="Times New Roman"/>
          <w:sz w:val="24"/>
          <w:szCs w:val="24"/>
        </w:rPr>
        <w:t>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14:paraId="3BECA3CF" w14:textId="77777777" w:rsidR="000C3C6F" w:rsidRPr="004F63D7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F63D7">
        <w:rPr>
          <w:rFonts w:ascii="Times New Roman" w:hAnsi="Times New Roman"/>
          <w:i/>
          <w:sz w:val="24"/>
          <w:szCs w:val="24"/>
        </w:rPr>
        <w:t>Наставляемый</w:t>
      </w:r>
      <w:r w:rsidRPr="004F63D7">
        <w:rPr>
          <w:rFonts w:ascii="Times New Roman" w:hAnsi="Times New Roman"/>
          <w:sz w:val="24"/>
          <w:szCs w:val="24"/>
        </w:rPr>
        <w:t xml:space="preserve"> – участник системы наставничества (персонализированной программы наставничества),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00550017" w14:textId="77777777" w:rsidR="000C3C6F" w:rsidRPr="004F63D7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 w:rsidRPr="004F63D7">
        <w:rPr>
          <w:rFonts w:ascii="Times New Roman" w:hAnsi="Times New Roman"/>
          <w:sz w:val="24"/>
          <w:szCs w:val="24"/>
        </w:rPr>
        <w:t xml:space="preserve">5. </w:t>
      </w:r>
      <w:r w:rsidRPr="00B20A88">
        <w:rPr>
          <w:rFonts w:ascii="Times New Roman" w:hAnsi="Times New Roman"/>
          <w:i/>
          <w:sz w:val="24"/>
          <w:szCs w:val="24"/>
        </w:rPr>
        <w:t>Куратор</w:t>
      </w:r>
      <w:r w:rsidRPr="004F63D7">
        <w:rPr>
          <w:rFonts w:ascii="Times New Roman" w:hAnsi="Times New Roman"/>
          <w:sz w:val="24"/>
          <w:szCs w:val="24"/>
        </w:rPr>
        <w:t xml:space="preserve"> – сотрудник Лицея, который отвечает за реализацию персонализированных программ.</w:t>
      </w:r>
    </w:p>
    <w:p w14:paraId="57F11532" w14:textId="77777777" w:rsidR="000C3C6F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B6E05">
        <w:rPr>
          <w:rFonts w:ascii="Times New Roman" w:hAnsi="Times New Roman"/>
          <w:i/>
          <w:sz w:val="24"/>
          <w:szCs w:val="24"/>
        </w:rPr>
        <w:t>Персонализированная программа наставничества</w:t>
      </w:r>
      <w:r w:rsidRPr="004F63D7">
        <w:rPr>
          <w:rFonts w:ascii="Times New Roman" w:hAnsi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 наставничества, участников наставнической деятельности и перечень мероприятий, нацеленных на устранение выявленных на основе оценки профессиональных компетенций или индивидуального запроса профессиональных затруднений наставляемого и на поддержку его сильных сторон.</w:t>
      </w:r>
    </w:p>
    <w:p w14:paraId="56C70AC3" w14:textId="77777777" w:rsidR="000C3C6F" w:rsidRDefault="000C3C6F" w:rsidP="000C3C6F">
      <w:pPr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CAE2FC" w14:textId="77777777" w:rsidR="00281F47" w:rsidRDefault="00281F47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972A8C6" w14:textId="77777777" w:rsidR="00281F47" w:rsidRDefault="00281F47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EC19BDC" w14:textId="77777777" w:rsidR="00281F47" w:rsidRDefault="00281F47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484F7EE" w14:textId="77777777" w:rsidR="00281F47" w:rsidRDefault="00281F47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89974A" w14:textId="77777777" w:rsidR="00B51E37" w:rsidRDefault="00B51E37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7DDBFB" w14:textId="77777777" w:rsidR="00B51E37" w:rsidRDefault="00B51E37" w:rsidP="000C3C6F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9E5489" w14:textId="5EA17368" w:rsidR="00281F47" w:rsidRPr="003D7EE1" w:rsidRDefault="000C3C6F" w:rsidP="003D7EE1">
      <w:pPr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43FABAEA" w14:textId="77777777" w:rsidR="000C3C6F" w:rsidRPr="00B645DF" w:rsidRDefault="000C3C6F" w:rsidP="000C3C6F">
      <w:pPr>
        <w:pStyle w:val="4"/>
        <w:shd w:val="clear" w:color="auto" w:fill="FFFFFF"/>
        <w:spacing w:before="264" w:beforeAutospacing="0" w:after="144" w:afterAutospacing="0"/>
        <w:jc w:val="center"/>
        <w:rPr>
          <w:b w:val="0"/>
        </w:rPr>
      </w:pPr>
      <w:r w:rsidRPr="00B645DF">
        <w:rPr>
          <w:b w:val="0"/>
        </w:rPr>
        <w:t>Карта оценки результативности урока по ФГОС</w:t>
      </w:r>
    </w:p>
    <w:p w14:paraId="04E18BB0" w14:textId="77777777" w:rsidR="000C3C6F" w:rsidRPr="00B645DF" w:rsidRDefault="000C3C6F" w:rsidP="000C3C6F">
      <w:pPr>
        <w:jc w:val="center"/>
        <w:rPr>
          <w:rFonts w:ascii="Times New Roman" w:hAnsi="Times New Roman"/>
          <w:sz w:val="24"/>
          <w:szCs w:val="24"/>
        </w:rPr>
      </w:pPr>
      <w:r w:rsidRPr="00B645DF">
        <w:rPr>
          <w:rFonts w:ascii="Times New Roman" w:hAnsi="Times New Roman"/>
          <w:sz w:val="24"/>
          <w:szCs w:val="24"/>
        </w:rPr>
        <w:t>(</w:t>
      </w:r>
      <w:r w:rsidRPr="00B645D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Калинина Е.А., </w:t>
      </w:r>
      <w:r w:rsidRPr="00B645DF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B645DF">
        <w:rPr>
          <w:rFonts w:ascii="Times New Roman" w:hAnsi="Times New Roman"/>
          <w:bCs/>
          <w:sz w:val="24"/>
          <w:szCs w:val="24"/>
          <w:shd w:val="clear" w:color="auto" w:fill="FFFFFF"/>
        </w:rPr>
        <w:t>к.п.н</w:t>
      </w:r>
      <w:proofErr w:type="spellEnd"/>
      <w:r w:rsidRPr="00B645DF">
        <w:rPr>
          <w:rFonts w:ascii="Times New Roman" w:hAnsi="Times New Roman"/>
          <w:bCs/>
          <w:sz w:val="24"/>
          <w:szCs w:val="24"/>
          <w:shd w:val="clear" w:color="auto" w:fill="FFFFFF"/>
        </w:rPr>
        <w:t>., доцент</w:t>
      </w:r>
      <w:r w:rsidRPr="00B645DF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Pr="00B645DF">
        <w:rPr>
          <w:rFonts w:ascii="Times New Roman" w:hAnsi="Times New Roman"/>
          <w:bCs/>
          <w:sz w:val="24"/>
          <w:szCs w:val="24"/>
          <w:shd w:val="clear" w:color="auto" w:fill="FFFFFF"/>
        </w:rPr>
        <w:t>кафедры ФО</w:t>
      </w:r>
      <w:r w:rsidRPr="00B645DF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hyperlink r:id="rId7" w:history="1">
        <w:r w:rsidRPr="00B645DF">
          <w:rPr>
            <w:rStyle w:val="a8"/>
            <w:bCs/>
            <w:sz w:val="24"/>
            <w:szCs w:val="24"/>
            <w:shd w:val="clear" w:color="auto" w:fill="FFFFFF"/>
          </w:rPr>
          <w:t>СарИПКиПРО</w:t>
        </w:r>
      </w:hyperlink>
      <w:r w:rsidRPr="00B64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45DF">
        <w:rPr>
          <w:rFonts w:ascii="Times New Roman" w:hAnsi="Times New Roman"/>
          <w:bCs/>
          <w:sz w:val="24"/>
          <w:szCs w:val="24"/>
          <w:shd w:val="clear" w:color="auto" w:fill="FFFFFF"/>
        </w:rPr>
        <w:t>г.Саратов</w:t>
      </w:r>
      <w:proofErr w:type="spellEnd"/>
      <w:r w:rsidRPr="00B645DF">
        <w:rPr>
          <w:rFonts w:ascii="Times New Roman" w:hAnsi="Times New Roman"/>
          <w:sz w:val="24"/>
          <w:szCs w:val="24"/>
        </w:rPr>
        <w:t xml:space="preserve">) </w:t>
      </w:r>
      <w:hyperlink r:id="rId8" w:history="1">
        <w:r w:rsidRPr="00B645DF">
          <w:rPr>
            <w:rStyle w:val="a8"/>
            <w:sz w:val="24"/>
            <w:szCs w:val="24"/>
          </w:rPr>
          <w:t>http://www.izenglish.ru/collaborating/icourses/fgos/typology/criteria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612"/>
      </w:tblGrid>
      <w:tr w:rsidR="000C3C6F" w14:paraId="37FF3BFD" w14:textId="77777777" w:rsidTr="00314488">
        <w:tc>
          <w:tcPr>
            <w:tcW w:w="6204" w:type="dxa"/>
            <w:shd w:val="clear" w:color="auto" w:fill="auto"/>
          </w:tcPr>
          <w:p w14:paraId="5BB888E5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1. Цели урока задаются с тенденцией передачи функции от учителя к ученику. </w:t>
            </w:r>
          </w:p>
        </w:tc>
        <w:tc>
          <w:tcPr>
            <w:tcW w:w="3827" w:type="dxa"/>
            <w:shd w:val="clear" w:color="auto" w:fill="auto"/>
          </w:tcPr>
          <w:p w14:paraId="5168AE9A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56122805" w14:textId="77777777" w:rsidTr="00314488">
        <w:tc>
          <w:tcPr>
            <w:tcW w:w="6204" w:type="dxa"/>
            <w:shd w:val="clear" w:color="auto" w:fill="auto"/>
          </w:tcPr>
          <w:p w14:paraId="55AD1DEB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 </w:t>
            </w:r>
          </w:p>
        </w:tc>
        <w:tc>
          <w:tcPr>
            <w:tcW w:w="3827" w:type="dxa"/>
            <w:shd w:val="clear" w:color="auto" w:fill="auto"/>
          </w:tcPr>
          <w:p w14:paraId="6D61A55F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6DB2B2A7" w14:textId="77777777" w:rsidTr="00314488">
        <w:tc>
          <w:tcPr>
            <w:tcW w:w="6204" w:type="dxa"/>
            <w:shd w:val="clear" w:color="auto" w:fill="auto"/>
          </w:tcPr>
          <w:p w14:paraId="1196210F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3. Используются разнообразные формы, методы и приемы обучения, повышающие степень активности учащихся в учебном процессе. </w:t>
            </w:r>
          </w:p>
        </w:tc>
        <w:tc>
          <w:tcPr>
            <w:tcW w:w="3827" w:type="dxa"/>
            <w:shd w:val="clear" w:color="auto" w:fill="auto"/>
          </w:tcPr>
          <w:p w14:paraId="477EFCBD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2B0E665C" w14:textId="77777777" w:rsidTr="00314488">
        <w:tc>
          <w:tcPr>
            <w:tcW w:w="6204" w:type="dxa"/>
            <w:shd w:val="clear" w:color="auto" w:fill="auto"/>
          </w:tcPr>
          <w:p w14:paraId="7B7CA242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4. Учитель владеет технологией диалога, обучает учащихся ставить и адресовать вопросы. </w:t>
            </w:r>
          </w:p>
        </w:tc>
        <w:tc>
          <w:tcPr>
            <w:tcW w:w="3827" w:type="dxa"/>
            <w:shd w:val="clear" w:color="auto" w:fill="auto"/>
          </w:tcPr>
          <w:p w14:paraId="7769A5E6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63EF3ACA" w14:textId="77777777" w:rsidTr="00314488">
        <w:tc>
          <w:tcPr>
            <w:tcW w:w="6204" w:type="dxa"/>
            <w:shd w:val="clear" w:color="auto" w:fill="auto"/>
          </w:tcPr>
          <w:p w14:paraId="6279B05C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5. Учитель эффективно (адекватно цели урока) сочетает репродуктивную и проблемную формы обучения, учит детей работать по правилу и творчески. </w:t>
            </w:r>
          </w:p>
        </w:tc>
        <w:tc>
          <w:tcPr>
            <w:tcW w:w="3827" w:type="dxa"/>
            <w:shd w:val="clear" w:color="auto" w:fill="auto"/>
          </w:tcPr>
          <w:p w14:paraId="716FAA90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6E378B0B" w14:textId="77777777" w:rsidTr="00314488">
        <w:tc>
          <w:tcPr>
            <w:tcW w:w="6204" w:type="dxa"/>
            <w:shd w:val="clear" w:color="auto" w:fill="auto"/>
          </w:tcPr>
          <w:p w14:paraId="6BAF478C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 </w:t>
            </w:r>
          </w:p>
        </w:tc>
        <w:tc>
          <w:tcPr>
            <w:tcW w:w="3827" w:type="dxa"/>
            <w:shd w:val="clear" w:color="auto" w:fill="auto"/>
          </w:tcPr>
          <w:p w14:paraId="3E58C2D7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6B8004A2" w14:textId="77777777" w:rsidTr="00314488">
        <w:tc>
          <w:tcPr>
            <w:tcW w:w="6204" w:type="dxa"/>
            <w:shd w:val="clear" w:color="auto" w:fill="auto"/>
          </w:tcPr>
          <w:p w14:paraId="63DE1623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7. Учитель добивается осмысления учебного материала всеми учащимися, используя для этого специальные приемы. </w:t>
            </w:r>
          </w:p>
        </w:tc>
        <w:tc>
          <w:tcPr>
            <w:tcW w:w="3827" w:type="dxa"/>
            <w:shd w:val="clear" w:color="auto" w:fill="auto"/>
          </w:tcPr>
          <w:p w14:paraId="5A042158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65F9DFA2" w14:textId="77777777" w:rsidTr="00314488">
        <w:tc>
          <w:tcPr>
            <w:tcW w:w="6204" w:type="dxa"/>
            <w:shd w:val="clear" w:color="auto" w:fill="auto"/>
          </w:tcPr>
          <w:p w14:paraId="293EA8A0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8. Учитель стремиться оценивать реальное продвижение каждого ученика, поощряет и поддерживает минимальные успехи. </w:t>
            </w:r>
          </w:p>
        </w:tc>
        <w:tc>
          <w:tcPr>
            <w:tcW w:w="3827" w:type="dxa"/>
            <w:shd w:val="clear" w:color="auto" w:fill="auto"/>
          </w:tcPr>
          <w:p w14:paraId="63D7B9A5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43ADF55A" w14:textId="77777777" w:rsidTr="00314488">
        <w:tc>
          <w:tcPr>
            <w:tcW w:w="6204" w:type="dxa"/>
            <w:shd w:val="clear" w:color="auto" w:fill="auto"/>
          </w:tcPr>
          <w:p w14:paraId="3E052AE2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9. Учитель специально планирует коммуникативные задачи урока. </w:t>
            </w:r>
          </w:p>
        </w:tc>
        <w:tc>
          <w:tcPr>
            <w:tcW w:w="3827" w:type="dxa"/>
            <w:shd w:val="clear" w:color="auto" w:fill="auto"/>
          </w:tcPr>
          <w:p w14:paraId="674B028E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67FB12E2" w14:textId="77777777" w:rsidTr="00314488">
        <w:tc>
          <w:tcPr>
            <w:tcW w:w="6204" w:type="dxa"/>
            <w:shd w:val="clear" w:color="auto" w:fill="auto"/>
          </w:tcPr>
          <w:p w14:paraId="03AA4987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 xml:space="preserve">10. Учитель принимает и поощряет, выражаемую учеником, собственную позицию, иное мнение, обучает корректным формам их выражения. </w:t>
            </w:r>
          </w:p>
        </w:tc>
        <w:tc>
          <w:tcPr>
            <w:tcW w:w="3827" w:type="dxa"/>
            <w:shd w:val="clear" w:color="auto" w:fill="auto"/>
          </w:tcPr>
          <w:p w14:paraId="36D36CA0" w14:textId="77777777" w:rsidR="000C3C6F" w:rsidRPr="00112FA1" w:rsidRDefault="000C3C6F" w:rsidP="0031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C6F" w14:paraId="3FC2BB55" w14:textId="77777777" w:rsidTr="00314488">
        <w:tc>
          <w:tcPr>
            <w:tcW w:w="6204" w:type="dxa"/>
            <w:shd w:val="clear" w:color="auto" w:fill="auto"/>
          </w:tcPr>
          <w:p w14:paraId="2610635C" w14:textId="77777777" w:rsidR="000C3C6F" w:rsidRPr="00112FA1" w:rsidRDefault="000C3C6F" w:rsidP="0031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>11. Стиль, тон отношений, задаваемый на уроке, создают атмосферу сотрудничества, сотворчества, психологического комфорта.</w:t>
            </w:r>
            <w:r w:rsidRPr="00112FA1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12FA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5DC0928B" w14:textId="77777777" w:rsidR="000C3C6F" w:rsidRPr="00112FA1" w:rsidRDefault="000C3C6F" w:rsidP="003144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C3C6F" w14:paraId="2FCC8D64" w14:textId="77777777" w:rsidTr="00314488">
        <w:tc>
          <w:tcPr>
            <w:tcW w:w="6204" w:type="dxa"/>
            <w:shd w:val="clear" w:color="auto" w:fill="auto"/>
          </w:tcPr>
          <w:p w14:paraId="2C9987BE" w14:textId="77777777" w:rsidR="000C3C6F" w:rsidRPr="00112FA1" w:rsidRDefault="000C3C6F" w:rsidP="0031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A1">
              <w:rPr>
                <w:rFonts w:ascii="Times New Roman" w:hAnsi="Times New Roman"/>
                <w:sz w:val="24"/>
                <w:szCs w:val="24"/>
              </w:rPr>
              <w:t>12. На уроке осуществляется глубокое личностное воздействие «учитель – ученик» (через отношения, совместную деятельность и т.д.)</w:t>
            </w:r>
          </w:p>
        </w:tc>
        <w:tc>
          <w:tcPr>
            <w:tcW w:w="3827" w:type="dxa"/>
            <w:shd w:val="clear" w:color="auto" w:fill="auto"/>
          </w:tcPr>
          <w:p w14:paraId="18F95207" w14:textId="77777777" w:rsidR="000C3C6F" w:rsidRPr="00112FA1" w:rsidRDefault="000C3C6F" w:rsidP="003144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590DAB" w14:textId="77777777" w:rsidR="000C3C6F" w:rsidRDefault="000C3C6F" w:rsidP="000C3C6F"/>
    <w:p w14:paraId="501DCA69" w14:textId="77777777" w:rsidR="00281F47" w:rsidRDefault="00281F47" w:rsidP="000C3C6F">
      <w:pPr>
        <w:jc w:val="right"/>
        <w:rPr>
          <w:rFonts w:ascii="Times New Roman" w:hAnsi="Times New Roman"/>
          <w:sz w:val="24"/>
          <w:szCs w:val="24"/>
        </w:rPr>
      </w:pPr>
    </w:p>
    <w:p w14:paraId="21EAF24B" w14:textId="77777777" w:rsidR="00281F47" w:rsidRDefault="00281F47" w:rsidP="000C3C6F">
      <w:pPr>
        <w:jc w:val="right"/>
        <w:rPr>
          <w:rFonts w:ascii="Times New Roman" w:hAnsi="Times New Roman"/>
          <w:sz w:val="24"/>
          <w:szCs w:val="24"/>
        </w:rPr>
      </w:pPr>
    </w:p>
    <w:p w14:paraId="7B6D0DD0" w14:textId="77777777" w:rsidR="00B51E37" w:rsidRDefault="00B51E37" w:rsidP="00EF094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55C7A7" w14:textId="1ED09913" w:rsidR="00EF0940" w:rsidRPr="00EF0940" w:rsidRDefault="00EF0940" w:rsidP="00EF09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F0940">
        <w:rPr>
          <w:rFonts w:ascii="Times New Roman" w:hAnsi="Times New Roman"/>
          <w:sz w:val="24"/>
          <w:szCs w:val="24"/>
        </w:rPr>
        <w:t>Приложение 3</w:t>
      </w:r>
    </w:p>
    <w:p w14:paraId="72D533FF" w14:textId="77777777" w:rsidR="003D7EE1" w:rsidRDefault="003D7EE1" w:rsidP="00EF09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0BFD8D4" w14:textId="77777777" w:rsidR="00EF0940" w:rsidRDefault="00EF0940" w:rsidP="00EF09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0766">
        <w:rPr>
          <w:rFonts w:ascii="Times New Roman" w:hAnsi="Times New Roman"/>
          <w:b/>
          <w:sz w:val="28"/>
          <w:szCs w:val="28"/>
        </w:rPr>
        <w:t>Схема анализа урока по ФГОС.</w:t>
      </w:r>
    </w:p>
    <w:p w14:paraId="3AEE343A" w14:textId="77777777" w:rsidR="00EF0940" w:rsidRPr="00200766" w:rsidRDefault="00EF0940" w:rsidP="00EF09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F566E88" w14:textId="77777777" w:rsidR="00EF0940" w:rsidRPr="00A60B60" w:rsidRDefault="00EF0940" w:rsidP="00EF094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</w:p>
    <w:p w14:paraId="11DB52F7" w14:textId="77777777" w:rsidR="00EF0940" w:rsidRPr="00A60B60" w:rsidRDefault="00EF0940" w:rsidP="00EF0940">
      <w:pPr>
        <w:spacing w:after="120"/>
        <w:rPr>
          <w:rFonts w:ascii="Times New Roman" w:hAnsi="Times New Roman"/>
          <w:sz w:val="24"/>
          <w:szCs w:val="24"/>
        </w:rPr>
      </w:pPr>
      <w:r w:rsidRPr="00A60B60">
        <w:rPr>
          <w:rFonts w:ascii="Times New Roman" w:hAnsi="Times New Roman"/>
          <w:sz w:val="24"/>
          <w:szCs w:val="24"/>
        </w:rPr>
        <w:t>Предмет: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</w:r>
      <w:r w:rsidRPr="00A60B60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14:paraId="260A955D" w14:textId="77777777" w:rsidR="00EF0940" w:rsidRPr="00A60B60" w:rsidRDefault="00EF0940" w:rsidP="00EF0940">
      <w:pPr>
        <w:spacing w:after="120"/>
        <w:rPr>
          <w:rFonts w:ascii="Times New Roman" w:hAnsi="Times New Roman"/>
          <w:sz w:val="24"/>
          <w:szCs w:val="24"/>
        </w:rPr>
      </w:pPr>
      <w:r w:rsidRPr="00A60B60">
        <w:rPr>
          <w:rFonts w:ascii="Times New Roman" w:hAnsi="Times New Roman"/>
          <w:sz w:val="24"/>
          <w:szCs w:val="24"/>
        </w:rPr>
        <w:t>Учит</w:t>
      </w:r>
      <w:r>
        <w:rPr>
          <w:rFonts w:ascii="Times New Roman" w:hAnsi="Times New Roman"/>
          <w:sz w:val="24"/>
          <w:szCs w:val="24"/>
        </w:rPr>
        <w:t>ель:</w:t>
      </w:r>
    </w:p>
    <w:p w14:paraId="7F10DD22" w14:textId="77777777" w:rsidR="00EF0940" w:rsidRPr="00A60B60" w:rsidRDefault="00EF0940" w:rsidP="00EF0940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урока: </w:t>
      </w:r>
    </w:p>
    <w:p w14:paraId="45006513" w14:textId="77777777" w:rsidR="00EF0940" w:rsidRPr="00200766" w:rsidRDefault="00EF0940" w:rsidP="00EF094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8399"/>
        <w:gridCol w:w="862"/>
      </w:tblGrid>
      <w:tr w:rsidR="00EF0940" w:rsidRPr="00EF0940" w14:paraId="1D2B9FF9" w14:textId="77777777" w:rsidTr="00EF0940">
        <w:tc>
          <w:tcPr>
            <w:tcW w:w="776" w:type="dxa"/>
          </w:tcPr>
          <w:p w14:paraId="3B32702E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3" w:type="dxa"/>
          </w:tcPr>
          <w:p w14:paraId="19066C3B" w14:textId="77777777" w:rsidR="00EF0940" w:rsidRPr="00EF0940" w:rsidRDefault="00EF0940" w:rsidP="00954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Этапы анализа</w:t>
            </w:r>
          </w:p>
        </w:tc>
        <w:tc>
          <w:tcPr>
            <w:tcW w:w="402" w:type="dxa"/>
          </w:tcPr>
          <w:p w14:paraId="2672CCE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EF0940" w:rsidRPr="00EF0940" w14:paraId="3B041F3A" w14:textId="77777777" w:rsidTr="00EF0940">
        <w:tc>
          <w:tcPr>
            <w:tcW w:w="776" w:type="dxa"/>
          </w:tcPr>
          <w:p w14:paraId="2DA4D61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3" w:type="dxa"/>
          </w:tcPr>
          <w:p w14:paraId="27B5366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цели урока</w:t>
            </w: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: образовательная, развивающая, воспитательная. Прослеживается ли реализация поставленных учителем целей урока?</w:t>
            </w:r>
          </w:p>
        </w:tc>
        <w:tc>
          <w:tcPr>
            <w:tcW w:w="402" w:type="dxa"/>
          </w:tcPr>
          <w:p w14:paraId="6DF3BF7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6AB6B27A" w14:textId="77777777" w:rsidTr="00EF0940">
        <w:tc>
          <w:tcPr>
            <w:tcW w:w="776" w:type="dxa"/>
          </w:tcPr>
          <w:p w14:paraId="282ED15C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53" w:type="dxa"/>
          </w:tcPr>
          <w:p w14:paraId="27226F5F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урока</w:t>
            </w: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: тип урока, структура урока, этапы, их логическая последовательность и дозировка во времени, соответствие построения урока его содержанию и поставленной цели.</w:t>
            </w:r>
          </w:p>
        </w:tc>
        <w:tc>
          <w:tcPr>
            <w:tcW w:w="402" w:type="dxa"/>
          </w:tcPr>
          <w:p w14:paraId="6F1744C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59A30AFB" w14:textId="77777777" w:rsidTr="00EF0940">
        <w:tc>
          <w:tcPr>
            <w:tcW w:w="776" w:type="dxa"/>
          </w:tcPr>
          <w:p w14:paraId="7DE9DBE4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3" w:type="dxa"/>
          </w:tcPr>
          <w:p w14:paraId="0FA5B76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поставлены цели урока с вовлечением </w:t>
            </w:r>
            <w:proofErr w:type="gram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постановку цели, дана мотивация ее достижения. Учитель специально планирует коммуникативные задачи.</w:t>
            </w:r>
          </w:p>
        </w:tc>
        <w:tc>
          <w:tcPr>
            <w:tcW w:w="402" w:type="dxa"/>
          </w:tcPr>
          <w:p w14:paraId="6379FB1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0C7A6DA0" w14:textId="77777777" w:rsidTr="00EF0940">
        <w:tc>
          <w:tcPr>
            <w:tcW w:w="776" w:type="dxa"/>
          </w:tcPr>
          <w:p w14:paraId="5EE926A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53" w:type="dxa"/>
          </w:tcPr>
          <w:p w14:paraId="317CF551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Соответствие урока требованиям ФГОС:</w:t>
            </w:r>
          </w:p>
        </w:tc>
        <w:tc>
          <w:tcPr>
            <w:tcW w:w="402" w:type="dxa"/>
          </w:tcPr>
          <w:p w14:paraId="21DBE8B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67ED04E7" w14:textId="77777777" w:rsidTr="00EF0940">
        <w:tc>
          <w:tcPr>
            <w:tcW w:w="776" w:type="dxa"/>
          </w:tcPr>
          <w:p w14:paraId="4FCC43C1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853" w:type="dxa"/>
          </w:tcPr>
          <w:p w14:paraId="6A501887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Ориентация на новые образовательные стандарты.</w:t>
            </w:r>
          </w:p>
        </w:tc>
        <w:tc>
          <w:tcPr>
            <w:tcW w:w="402" w:type="dxa"/>
          </w:tcPr>
          <w:p w14:paraId="1DC9F5F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4227D2F6" w14:textId="77777777" w:rsidTr="00EF0940">
        <w:tc>
          <w:tcPr>
            <w:tcW w:w="776" w:type="dxa"/>
          </w:tcPr>
          <w:p w14:paraId="0AE1F06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853" w:type="dxa"/>
          </w:tcPr>
          <w:p w14:paraId="18D07B2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Нацеленность деятельности на формирование   УУД</w:t>
            </w:r>
          </w:p>
        </w:tc>
        <w:tc>
          <w:tcPr>
            <w:tcW w:w="402" w:type="dxa"/>
          </w:tcPr>
          <w:p w14:paraId="1110876B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1705438E" w14:textId="77777777" w:rsidTr="00EF0940">
        <w:tc>
          <w:tcPr>
            <w:tcW w:w="776" w:type="dxa"/>
          </w:tcPr>
          <w:p w14:paraId="0CD4FEF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853" w:type="dxa"/>
          </w:tcPr>
          <w:p w14:paraId="6245E3CE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технологий: </w:t>
            </w:r>
            <w:proofErr w:type="gram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, исследовательская, ИКТ, др.</w:t>
            </w:r>
          </w:p>
        </w:tc>
        <w:tc>
          <w:tcPr>
            <w:tcW w:w="402" w:type="dxa"/>
          </w:tcPr>
          <w:p w14:paraId="2E4137C5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6E725E22" w14:textId="77777777" w:rsidTr="00EF0940">
        <w:tc>
          <w:tcPr>
            <w:tcW w:w="776" w:type="dxa"/>
          </w:tcPr>
          <w:p w14:paraId="3FFD60E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53" w:type="dxa"/>
          </w:tcPr>
          <w:p w14:paraId="767B27E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урока:</w:t>
            </w:r>
          </w:p>
        </w:tc>
        <w:tc>
          <w:tcPr>
            <w:tcW w:w="402" w:type="dxa"/>
          </w:tcPr>
          <w:p w14:paraId="6DB5B1C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645E28F4" w14:textId="77777777" w:rsidTr="00EF0940">
        <w:tc>
          <w:tcPr>
            <w:tcW w:w="776" w:type="dxa"/>
          </w:tcPr>
          <w:p w14:paraId="349230C5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853" w:type="dxa"/>
          </w:tcPr>
          <w:p w14:paraId="6765B72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Научная правильность освещения материала на уроке, его соответствие возрастным особенностям</w:t>
            </w:r>
          </w:p>
        </w:tc>
        <w:tc>
          <w:tcPr>
            <w:tcW w:w="402" w:type="dxa"/>
          </w:tcPr>
          <w:p w14:paraId="442F445B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580D975B" w14:textId="77777777" w:rsidTr="00EF0940">
        <w:tc>
          <w:tcPr>
            <w:tcW w:w="776" w:type="dxa"/>
          </w:tcPr>
          <w:p w14:paraId="0B5606F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853" w:type="dxa"/>
          </w:tcPr>
          <w:p w14:paraId="7E54E70C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урока соответствует программе, увязано с жизнью. </w:t>
            </w:r>
            <w:proofErr w:type="gram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подобранные по нарастающей сложности</w:t>
            </w:r>
          </w:p>
        </w:tc>
        <w:tc>
          <w:tcPr>
            <w:tcW w:w="402" w:type="dxa"/>
          </w:tcPr>
          <w:p w14:paraId="1A30AA9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4A086E81" w14:textId="77777777" w:rsidTr="00EF0940">
        <w:tc>
          <w:tcPr>
            <w:tcW w:w="776" w:type="dxa"/>
          </w:tcPr>
          <w:p w14:paraId="1C746DDB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853" w:type="dxa"/>
          </w:tcPr>
          <w:p w14:paraId="39A71E5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Связь теории с практикой, использование жизненного опыта учеников с целью развития  познавательной активности и самостоятельности.</w:t>
            </w:r>
          </w:p>
        </w:tc>
        <w:tc>
          <w:tcPr>
            <w:tcW w:w="402" w:type="dxa"/>
          </w:tcPr>
          <w:p w14:paraId="5B43906C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488C47BE" w14:textId="77777777" w:rsidTr="00EF0940">
        <w:tc>
          <w:tcPr>
            <w:tcW w:w="776" w:type="dxa"/>
          </w:tcPr>
          <w:p w14:paraId="40841A9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8853" w:type="dxa"/>
          </w:tcPr>
          <w:p w14:paraId="26FCD08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Связь изучаемого материала с ранее пройденным материалом, </w:t>
            </w:r>
            <w:proofErr w:type="spell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 связ</w:t>
            </w:r>
            <w:proofErr w:type="gram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диалог с литературой, окружающим миром)</w:t>
            </w:r>
          </w:p>
        </w:tc>
        <w:tc>
          <w:tcPr>
            <w:tcW w:w="402" w:type="dxa"/>
          </w:tcPr>
          <w:p w14:paraId="4BD86AF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04D68B8E" w14:textId="77777777" w:rsidTr="00EF0940">
        <w:tc>
          <w:tcPr>
            <w:tcW w:w="776" w:type="dxa"/>
          </w:tcPr>
          <w:p w14:paraId="48A91ED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53" w:type="dxa"/>
          </w:tcPr>
          <w:p w14:paraId="1B10D747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Методика проведения урока</w:t>
            </w: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2" w:type="dxa"/>
          </w:tcPr>
          <w:p w14:paraId="701F88F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269EEBBD" w14:textId="77777777" w:rsidTr="00EF0940">
        <w:tc>
          <w:tcPr>
            <w:tcW w:w="776" w:type="dxa"/>
          </w:tcPr>
          <w:p w14:paraId="35B48AFF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853" w:type="dxa"/>
          </w:tcPr>
          <w:p w14:paraId="6A452C41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способов деятельности учащихся. Постановка проблемных вопросов, создание проблемной ситуации, формирование универсальных учебных действий на каждом этапе урока.</w:t>
            </w:r>
          </w:p>
        </w:tc>
        <w:tc>
          <w:tcPr>
            <w:tcW w:w="402" w:type="dxa"/>
          </w:tcPr>
          <w:p w14:paraId="7ABFAEB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4F3FC957" w14:textId="77777777" w:rsidTr="00EF0940">
        <w:tc>
          <w:tcPr>
            <w:tcW w:w="776" w:type="dxa"/>
          </w:tcPr>
          <w:p w14:paraId="39C68727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853" w:type="dxa"/>
          </w:tcPr>
          <w:p w14:paraId="103BC6AD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Использовались учителем методы репродуктивной и поисковой (исследовательской) деятельности («прочитай»,  «перескажи», «повтори», «вспомни») и примерное число заданий поискового характер</w:t>
            </w:r>
            <w:proofErr w:type="gram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«докажи», «объясни», «оцени», «сравни», «найди ошибку»)</w:t>
            </w:r>
          </w:p>
        </w:tc>
        <w:tc>
          <w:tcPr>
            <w:tcW w:w="402" w:type="dxa"/>
          </w:tcPr>
          <w:p w14:paraId="604196B7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1AB8F15E" w14:textId="77777777" w:rsidTr="00EF0940">
        <w:tc>
          <w:tcPr>
            <w:tcW w:w="776" w:type="dxa"/>
          </w:tcPr>
          <w:p w14:paraId="5D1BE6CB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853" w:type="dxa"/>
          </w:tcPr>
          <w:p w14:paraId="1271F1EF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Соотношение деятельности учителя и деятельности учащихся. Объем и характер самостоятельной работы.</w:t>
            </w:r>
          </w:p>
        </w:tc>
        <w:tc>
          <w:tcPr>
            <w:tcW w:w="402" w:type="dxa"/>
          </w:tcPr>
          <w:p w14:paraId="385B1EC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219C9074" w14:textId="77777777" w:rsidTr="00EF0940">
        <w:tc>
          <w:tcPr>
            <w:tcW w:w="776" w:type="dxa"/>
          </w:tcPr>
          <w:p w14:paraId="44106FA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853" w:type="dxa"/>
          </w:tcPr>
          <w:p w14:paraId="45981E9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Учитель использует методы наблюдение, поиск информации, сравнение.</w:t>
            </w:r>
          </w:p>
        </w:tc>
        <w:tc>
          <w:tcPr>
            <w:tcW w:w="402" w:type="dxa"/>
          </w:tcPr>
          <w:p w14:paraId="77DAD7F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587644D9" w14:textId="77777777" w:rsidTr="00EF0940">
        <w:tc>
          <w:tcPr>
            <w:tcW w:w="776" w:type="dxa"/>
          </w:tcPr>
          <w:p w14:paraId="0E5E649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8853" w:type="dxa"/>
          </w:tcPr>
          <w:p w14:paraId="5644F1E1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Применение диалоговых форм общения.</w:t>
            </w:r>
          </w:p>
        </w:tc>
        <w:tc>
          <w:tcPr>
            <w:tcW w:w="402" w:type="dxa"/>
          </w:tcPr>
          <w:p w14:paraId="2E00317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2B2ED072" w14:textId="77777777" w:rsidTr="00EF0940">
        <w:tc>
          <w:tcPr>
            <w:tcW w:w="776" w:type="dxa"/>
          </w:tcPr>
          <w:p w14:paraId="4C3C0F8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8853" w:type="dxa"/>
          </w:tcPr>
          <w:p w14:paraId="372C6797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Создание нестандартных ситуаций при использовании знаний учащихся.</w:t>
            </w:r>
          </w:p>
        </w:tc>
        <w:tc>
          <w:tcPr>
            <w:tcW w:w="402" w:type="dxa"/>
          </w:tcPr>
          <w:p w14:paraId="3D8ED283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360E6ABF" w14:textId="77777777" w:rsidTr="00EF0940">
        <w:tc>
          <w:tcPr>
            <w:tcW w:w="776" w:type="dxa"/>
          </w:tcPr>
          <w:p w14:paraId="3DFF6B9F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8853" w:type="dxa"/>
          </w:tcPr>
          <w:p w14:paraId="0AD0942C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Осуществление обратной связи: ученик-учитель.</w:t>
            </w:r>
          </w:p>
        </w:tc>
        <w:tc>
          <w:tcPr>
            <w:tcW w:w="402" w:type="dxa"/>
          </w:tcPr>
          <w:p w14:paraId="7ED1148D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7F9FB2E2" w14:textId="77777777" w:rsidTr="00EF0940">
        <w:tc>
          <w:tcPr>
            <w:tcW w:w="776" w:type="dxa"/>
          </w:tcPr>
          <w:p w14:paraId="6221EF1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8853" w:type="dxa"/>
          </w:tcPr>
          <w:p w14:paraId="4ADE06B1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Сочетание фронтальной, групповой и индивидуальной работы.</w:t>
            </w:r>
          </w:p>
        </w:tc>
        <w:tc>
          <w:tcPr>
            <w:tcW w:w="402" w:type="dxa"/>
          </w:tcPr>
          <w:p w14:paraId="42B39D2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389BAB83" w14:textId="77777777" w:rsidTr="00EF0940">
        <w:tc>
          <w:tcPr>
            <w:tcW w:w="776" w:type="dxa"/>
          </w:tcPr>
          <w:p w14:paraId="2C9E754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8853" w:type="dxa"/>
          </w:tcPr>
          <w:p w14:paraId="5605CAEE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дифференцированного обучения. Наличие заданий для детей разного уровня </w:t>
            </w:r>
            <w:proofErr w:type="spell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dxa"/>
          </w:tcPr>
          <w:p w14:paraId="3746F7C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15889B7E" w14:textId="77777777" w:rsidTr="00EF0940">
        <w:tc>
          <w:tcPr>
            <w:tcW w:w="776" w:type="dxa"/>
          </w:tcPr>
          <w:p w14:paraId="470F98DB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8853" w:type="dxa"/>
          </w:tcPr>
          <w:p w14:paraId="3C67E25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Средства обучения. Целесообразность их использования в соответствии с темой, этапом обучения.</w:t>
            </w:r>
          </w:p>
        </w:tc>
        <w:tc>
          <w:tcPr>
            <w:tcW w:w="402" w:type="dxa"/>
          </w:tcPr>
          <w:p w14:paraId="7863538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2EE2EB40" w14:textId="77777777" w:rsidTr="00EF0940">
        <w:tc>
          <w:tcPr>
            <w:tcW w:w="776" w:type="dxa"/>
          </w:tcPr>
          <w:p w14:paraId="34C1F9D4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8853" w:type="dxa"/>
          </w:tcPr>
          <w:p w14:paraId="109A17AE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наглядного материала: в качестве иллюстрирования, для эмоциональной поддержки, для решения обучающих задач. Наглядный материал избыточен, достаточен, уместен, недостаточен.</w:t>
            </w:r>
          </w:p>
        </w:tc>
        <w:tc>
          <w:tcPr>
            <w:tcW w:w="402" w:type="dxa"/>
          </w:tcPr>
          <w:p w14:paraId="028B23A4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135B2CF2" w14:textId="77777777" w:rsidTr="00EF0940">
        <w:tc>
          <w:tcPr>
            <w:tcW w:w="776" w:type="dxa"/>
          </w:tcPr>
          <w:p w14:paraId="5267B13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8853" w:type="dxa"/>
          </w:tcPr>
          <w:p w14:paraId="6F06A04F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и самооценки.</w:t>
            </w:r>
          </w:p>
        </w:tc>
        <w:tc>
          <w:tcPr>
            <w:tcW w:w="402" w:type="dxa"/>
          </w:tcPr>
          <w:p w14:paraId="6C40F74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301FCB99" w14:textId="77777777" w:rsidTr="00EF0940">
        <w:tc>
          <w:tcPr>
            <w:tcW w:w="776" w:type="dxa"/>
          </w:tcPr>
          <w:p w14:paraId="2BD804C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53" w:type="dxa"/>
          </w:tcPr>
          <w:p w14:paraId="193BF70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Психологические основы урока:</w:t>
            </w:r>
          </w:p>
        </w:tc>
        <w:tc>
          <w:tcPr>
            <w:tcW w:w="402" w:type="dxa"/>
          </w:tcPr>
          <w:p w14:paraId="2C7F7106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52F7B6D8" w14:textId="77777777" w:rsidTr="00EF0940">
        <w:tc>
          <w:tcPr>
            <w:tcW w:w="776" w:type="dxa"/>
          </w:tcPr>
          <w:p w14:paraId="4ED26CF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853" w:type="dxa"/>
          </w:tcPr>
          <w:p w14:paraId="79AA5AE0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Учёт учителем уровней актуального развития учащихся и зоны их ближайшего развития.</w:t>
            </w:r>
          </w:p>
        </w:tc>
        <w:tc>
          <w:tcPr>
            <w:tcW w:w="402" w:type="dxa"/>
          </w:tcPr>
          <w:p w14:paraId="176D30D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207FB5C8" w14:textId="77777777" w:rsidTr="00EF0940">
        <w:tc>
          <w:tcPr>
            <w:tcW w:w="776" w:type="dxa"/>
          </w:tcPr>
          <w:p w14:paraId="042E5749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853" w:type="dxa"/>
          </w:tcPr>
          <w:p w14:paraId="00D744B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  <w:tc>
          <w:tcPr>
            <w:tcW w:w="402" w:type="dxa"/>
          </w:tcPr>
          <w:p w14:paraId="5D73047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154759EA" w14:textId="77777777" w:rsidTr="00EF0940">
        <w:tc>
          <w:tcPr>
            <w:tcW w:w="776" w:type="dxa"/>
          </w:tcPr>
          <w:p w14:paraId="5E6D8974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8853" w:type="dxa"/>
          </w:tcPr>
          <w:p w14:paraId="2B3F1224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  <w:tc>
          <w:tcPr>
            <w:tcW w:w="402" w:type="dxa"/>
          </w:tcPr>
          <w:p w14:paraId="2DA7B13E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35BCF421" w14:textId="77777777" w:rsidTr="00EF0940">
        <w:tc>
          <w:tcPr>
            <w:tcW w:w="776" w:type="dxa"/>
          </w:tcPr>
          <w:p w14:paraId="6D5116EF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8853" w:type="dxa"/>
          </w:tcPr>
          <w:p w14:paraId="5AE9C01D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Наличие психологических пауз и разрядки эмоциональной сферы урока.</w:t>
            </w:r>
          </w:p>
        </w:tc>
        <w:tc>
          <w:tcPr>
            <w:tcW w:w="402" w:type="dxa"/>
          </w:tcPr>
          <w:p w14:paraId="547C0AF3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7A5F9130" w14:textId="77777777" w:rsidTr="00EF0940">
        <w:tc>
          <w:tcPr>
            <w:tcW w:w="776" w:type="dxa"/>
          </w:tcPr>
          <w:p w14:paraId="2CEE6663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53" w:type="dxa"/>
          </w:tcPr>
          <w:p w14:paraId="50DAB9FB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: оптимальный объём, доступность инструктажа, дифференциация, представление права выбора</w:t>
            </w:r>
            <w:proofErr w:type="gramStart"/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02" w:type="dxa"/>
          </w:tcPr>
          <w:p w14:paraId="721DC01A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7891135F" w14:textId="77777777" w:rsidTr="00EF0940">
        <w:tc>
          <w:tcPr>
            <w:tcW w:w="776" w:type="dxa"/>
          </w:tcPr>
          <w:p w14:paraId="3F51E64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53" w:type="dxa"/>
          </w:tcPr>
          <w:p w14:paraId="43FC3E22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Наличие элементов нового в педагогической деятельности учителя (отсутствия шаблона)</w:t>
            </w:r>
          </w:p>
        </w:tc>
        <w:tc>
          <w:tcPr>
            <w:tcW w:w="402" w:type="dxa"/>
          </w:tcPr>
          <w:p w14:paraId="3EE8805C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0D95D900" w14:textId="77777777" w:rsidTr="00EF0940">
        <w:tc>
          <w:tcPr>
            <w:tcW w:w="9629" w:type="dxa"/>
            <w:gridSpan w:val="2"/>
          </w:tcPr>
          <w:p w14:paraId="70A12E6D" w14:textId="77777777" w:rsidR="00EF0940" w:rsidRPr="00EF0940" w:rsidRDefault="00EF0940" w:rsidP="009543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Итого:</w:t>
            </w:r>
          </w:p>
        </w:tc>
        <w:tc>
          <w:tcPr>
            <w:tcW w:w="402" w:type="dxa"/>
          </w:tcPr>
          <w:p w14:paraId="727F02A8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940" w:rsidRPr="00EF0940" w14:paraId="05C2AFA2" w14:textId="77777777" w:rsidTr="00EF0940">
        <w:trPr>
          <w:trHeight w:val="564"/>
        </w:trPr>
        <w:tc>
          <w:tcPr>
            <w:tcW w:w="10031" w:type="dxa"/>
            <w:gridSpan w:val="3"/>
          </w:tcPr>
          <w:p w14:paraId="48B2931E" w14:textId="77777777" w:rsidR="00EF0940" w:rsidRPr="00EF0940" w:rsidRDefault="00EF0940" w:rsidP="00954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940">
              <w:rPr>
                <w:rFonts w:ascii="Times New Roman" w:hAnsi="Times New Roman" w:cs="Times New Roman"/>
                <w:sz w:val="24"/>
                <w:szCs w:val="24"/>
              </w:rPr>
              <w:t>За каждый критерий ставятся баллы от 0 до 2: 0 – критерий отсутствует, 1 – проявляется частично,  2- в полном объёме.</w:t>
            </w:r>
          </w:p>
        </w:tc>
      </w:tr>
    </w:tbl>
    <w:p w14:paraId="18D88324" w14:textId="77777777" w:rsidR="00EF0940" w:rsidRPr="00382271" w:rsidRDefault="00EF0940" w:rsidP="00EF094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DDA0C" w14:textId="77777777" w:rsidR="00281F47" w:rsidRDefault="00281F47" w:rsidP="000C3C6F">
      <w:pPr>
        <w:jc w:val="right"/>
        <w:rPr>
          <w:rFonts w:ascii="Times New Roman" w:hAnsi="Times New Roman"/>
          <w:sz w:val="24"/>
          <w:szCs w:val="24"/>
        </w:rPr>
      </w:pPr>
    </w:p>
    <w:p w14:paraId="2482DE0B" w14:textId="77777777" w:rsidR="00281F47" w:rsidRDefault="00281F47" w:rsidP="000C3C6F">
      <w:pPr>
        <w:jc w:val="right"/>
        <w:rPr>
          <w:rFonts w:ascii="Times New Roman" w:hAnsi="Times New Roman"/>
          <w:sz w:val="24"/>
          <w:szCs w:val="24"/>
        </w:rPr>
      </w:pPr>
    </w:p>
    <w:p w14:paraId="4B8D241D" w14:textId="77777777" w:rsidR="00281F47" w:rsidRDefault="00281F47" w:rsidP="000C3C6F">
      <w:pPr>
        <w:jc w:val="right"/>
        <w:rPr>
          <w:rFonts w:ascii="Times New Roman" w:hAnsi="Times New Roman"/>
          <w:sz w:val="24"/>
          <w:szCs w:val="24"/>
        </w:rPr>
      </w:pPr>
    </w:p>
    <w:p w14:paraId="00AF3765" w14:textId="77777777" w:rsidR="00281F47" w:rsidRDefault="00281F47" w:rsidP="000C3C6F">
      <w:pPr>
        <w:jc w:val="right"/>
        <w:rPr>
          <w:rFonts w:ascii="Times New Roman" w:hAnsi="Times New Roman"/>
          <w:sz w:val="24"/>
          <w:szCs w:val="24"/>
        </w:rPr>
      </w:pPr>
    </w:p>
    <w:sectPr w:rsidR="0028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6D92"/>
    <w:multiLevelType w:val="multilevel"/>
    <w:tmpl w:val="8A56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75C93"/>
    <w:multiLevelType w:val="hybridMultilevel"/>
    <w:tmpl w:val="58040BF6"/>
    <w:lvl w:ilvl="0" w:tplc="14D0B1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50F11C7"/>
    <w:multiLevelType w:val="hybridMultilevel"/>
    <w:tmpl w:val="C6229EAE"/>
    <w:lvl w:ilvl="0" w:tplc="E71E0B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057388"/>
    <w:multiLevelType w:val="hybridMultilevel"/>
    <w:tmpl w:val="0778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8E"/>
    <w:rsid w:val="00071256"/>
    <w:rsid w:val="000C3C6F"/>
    <w:rsid w:val="00260202"/>
    <w:rsid w:val="00281F47"/>
    <w:rsid w:val="003666B7"/>
    <w:rsid w:val="003D7EE1"/>
    <w:rsid w:val="0059772C"/>
    <w:rsid w:val="00625A8E"/>
    <w:rsid w:val="00872A91"/>
    <w:rsid w:val="009154CF"/>
    <w:rsid w:val="00980B02"/>
    <w:rsid w:val="00AE7767"/>
    <w:rsid w:val="00B51E37"/>
    <w:rsid w:val="00E23BC5"/>
    <w:rsid w:val="00EF0940"/>
    <w:rsid w:val="00F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B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1"/>
    <w:pPr>
      <w:spacing w:after="160" w:line="259" w:lineRule="auto"/>
    </w:pPr>
  </w:style>
  <w:style w:type="paragraph" w:styleId="4">
    <w:name w:val="heading 4"/>
    <w:basedOn w:val="a"/>
    <w:link w:val="40"/>
    <w:semiHidden/>
    <w:unhideWhenUsed/>
    <w:qFormat/>
    <w:rsid w:val="000C3C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7767"/>
  </w:style>
  <w:style w:type="paragraph" w:customStyle="1" w:styleId="c6">
    <w:name w:val="c6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767"/>
  </w:style>
  <w:style w:type="paragraph" w:styleId="a3">
    <w:name w:val="Normal (Web)"/>
    <w:basedOn w:val="a"/>
    <w:uiPriority w:val="99"/>
    <w:unhideWhenUsed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E7767"/>
    <w:pPr>
      <w:ind w:left="720"/>
      <w:contextualSpacing/>
    </w:pPr>
  </w:style>
  <w:style w:type="table" w:styleId="a5">
    <w:name w:val="Table Grid"/>
    <w:basedOn w:val="a1"/>
    <w:uiPriority w:val="59"/>
    <w:rsid w:val="00AE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71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C3C6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0C3C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0C3C6F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0C3C6F"/>
  </w:style>
  <w:style w:type="paragraph" w:styleId="a9">
    <w:name w:val="Balloon Text"/>
    <w:basedOn w:val="a"/>
    <w:link w:val="aa"/>
    <w:uiPriority w:val="99"/>
    <w:semiHidden/>
    <w:unhideWhenUsed/>
    <w:rsid w:val="003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91"/>
    <w:pPr>
      <w:spacing w:after="160" w:line="259" w:lineRule="auto"/>
    </w:pPr>
  </w:style>
  <w:style w:type="paragraph" w:styleId="4">
    <w:name w:val="heading 4"/>
    <w:basedOn w:val="a"/>
    <w:link w:val="40"/>
    <w:semiHidden/>
    <w:unhideWhenUsed/>
    <w:qFormat/>
    <w:rsid w:val="000C3C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2">
    <w:name w:val="c142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E7767"/>
  </w:style>
  <w:style w:type="paragraph" w:customStyle="1" w:styleId="c6">
    <w:name w:val="c6"/>
    <w:basedOn w:val="a"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7767"/>
  </w:style>
  <w:style w:type="paragraph" w:styleId="a3">
    <w:name w:val="Normal (Web)"/>
    <w:basedOn w:val="a"/>
    <w:uiPriority w:val="99"/>
    <w:unhideWhenUsed/>
    <w:rsid w:val="00AE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AE7767"/>
    <w:pPr>
      <w:ind w:left="720"/>
      <w:contextualSpacing/>
    </w:pPr>
  </w:style>
  <w:style w:type="table" w:styleId="a5">
    <w:name w:val="Table Grid"/>
    <w:basedOn w:val="a1"/>
    <w:uiPriority w:val="59"/>
    <w:rsid w:val="00AE7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rsid w:val="00071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0C3C6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0C3C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uiPriority w:val="99"/>
    <w:unhideWhenUsed/>
    <w:rsid w:val="000C3C6F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rsid w:val="000C3C6F"/>
  </w:style>
  <w:style w:type="paragraph" w:styleId="a9">
    <w:name w:val="Balloon Text"/>
    <w:basedOn w:val="a"/>
    <w:link w:val="aa"/>
    <w:uiPriority w:val="99"/>
    <w:semiHidden/>
    <w:unhideWhenUsed/>
    <w:rsid w:val="003D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english.ru/collaborating/icourses/fgos/typology/criter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r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 каб</dc:creator>
  <cp:keywords/>
  <dc:description/>
  <cp:lastModifiedBy>115 каб</cp:lastModifiedBy>
  <cp:revision>9</cp:revision>
  <cp:lastPrinted>2023-03-20T09:05:00Z</cp:lastPrinted>
  <dcterms:created xsi:type="dcterms:W3CDTF">2023-02-21T18:52:00Z</dcterms:created>
  <dcterms:modified xsi:type="dcterms:W3CDTF">2023-03-20T09:31:00Z</dcterms:modified>
</cp:coreProperties>
</file>